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1B223A7" w14:textId="32C386E7" w:rsidR="00353FAB" w:rsidRPr="00FC7334" w:rsidRDefault="00EB4BCF" w:rsidP="00A15D1A">
      <w:pPr>
        <w:spacing w:before="540"/>
        <w:jc w:val="both"/>
        <w:rPr>
          <w:lang w:val="es-ES"/>
        </w:rPr>
      </w:pPr>
      <w:r>
        <w:rPr>
          <w:noProof/>
        </w:rPr>
        <w:pict w14:anchorId="2F92654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 style="position:absolute;left:0;text-align:left;margin-left:0;margin-top:26.75pt;width:180pt;height:180pt;z-index:251658240;mso-wrap-edited:f;mso-width-percent:0;mso-height-percent:0;mso-width-percent:0;mso-height-percent:0">
            <v:imagedata r:id="rId7" o:title=""/>
            <w10:wrap type="square"/>
          </v:shape>
        </w:pict>
      </w:r>
      <w:r w:rsidR="00353FAB" w:rsidRPr="00FC7334">
        <w:rPr>
          <w:b/>
          <w:sz w:val="48"/>
          <w:lang w:val="es-ES"/>
        </w:rPr>
        <w:t>Presentación para el líder</w:t>
      </w:r>
    </w:p>
    <w:p w14:paraId="4A0E8B38" w14:textId="77777777" w:rsidR="00353FAB" w:rsidRPr="00FC7334" w:rsidRDefault="00353FAB">
      <w:pPr>
        <w:jc w:val="both"/>
        <w:rPr>
          <w:lang w:val="es-ES"/>
        </w:rPr>
      </w:pPr>
      <w:r w:rsidRPr="00FC7334">
        <w:rPr>
          <w:i/>
          <w:lang w:val="es-ES"/>
        </w:rPr>
        <w:t>Nuestro Dios puede hacer lo que Él quiera. Es todopoderoso. No hay nadie que pueda hacer las cosas que Él hace. Pero Dios quiere que tú y yo seamos parte de su plan. Por ser Dios, podemos hacer todo lo que Él nos pida, aunque nos dé miedo. Cuando le obedecemos, su Espíritu Santo nos da fuerzas. Él cree en nosotros.</w:t>
      </w:r>
    </w:p>
    <w:p w14:paraId="36A113DB" w14:textId="77777777" w:rsidR="00A15D1A" w:rsidRPr="00FC7334" w:rsidRDefault="00A15D1A">
      <w:pPr>
        <w:spacing w:before="360"/>
        <w:rPr>
          <w:b/>
          <w:sz w:val="28"/>
          <w:lang w:val="es-ES"/>
        </w:rPr>
      </w:pPr>
    </w:p>
    <w:p w14:paraId="3E15AA6B" w14:textId="77777777" w:rsidR="00A15D1A" w:rsidRPr="00FC7334" w:rsidRDefault="00A15D1A">
      <w:pPr>
        <w:spacing w:before="360"/>
        <w:rPr>
          <w:b/>
          <w:sz w:val="28"/>
          <w:lang w:val="es-ES"/>
        </w:rPr>
      </w:pPr>
    </w:p>
    <w:p w14:paraId="2AFFBD1C" w14:textId="5C838F19" w:rsidR="00353FAB" w:rsidRPr="00FC7334" w:rsidRDefault="00353FAB">
      <w:pPr>
        <w:spacing w:before="360"/>
        <w:rPr>
          <w:lang w:val="es-ES"/>
        </w:rPr>
      </w:pPr>
      <w:r w:rsidRPr="00FC7334">
        <w:rPr>
          <w:b/>
          <w:sz w:val="28"/>
          <w:lang w:val="es-ES"/>
        </w:rPr>
        <w:t>Lección bíblica</w:t>
      </w:r>
    </w:p>
    <w:p w14:paraId="3006A5E0" w14:textId="77777777" w:rsidR="00353FAB" w:rsidRPr="00FC7334" w:rsidRDefault="00353FAB">
      <w:pPr>
        <w:jc w:val="both"/>
        <w:rPr>
          <w:lang w:val="es-ES"/>
        </w:rPr>
      </w:pPr>
      <w:r w:rsidRPr="00FC7334">
        <w:rPr>
          <w:lang w:val="es-ES"/>
        </w:rPr>
        <w:t>Gedeón se convierte en juez</w:t>
      </w:r>
    </w:p>
    <w:p w14:paraId="0A165FE4" w14:textId="77777777" w:rsidR="00353FAB" w:rsidRPr="00FC7334" w:rsidRDefault="00EB4BCF">
      <w:pPr>
        <w:jc w:val="both"/>
        <w:rPr>
          <w:lang w:val="es-ES"/>
        </w:rPr>
      </w:pPr>
      <w:hyperlink r:id="rId8" w:history="1">
        <w:r w:rsidR="00353FAB" w:rsidRPr="00FC7334">
          <w:rPr>
            <w:color w:val="0000FF"/>
            <w:u w:val="single"/>
            <w:lang w:val="es-ES"/>
          </w:rPr>
          <w:t>Jueces 6:11–16</w:t>
        </w:r>
      </w:hyperlink>
      <w:r w:rsidR="00353FAB" w:rsidRPr="00FC7334">
        <w:rPr>
          <w:lang w:val="es-ES"/>
        </w:rPr>
        <w:t xml:space="preserve">, </w:t>
      </w:r>
      <w:hyperlink r:id="rId9" w:history="1">
        <w:r w:rsidR="00353FAB" w:rsidRPr="00FC7334">
          <w:rPr>
            <w:color w:val="0000FF"/>
            <w:u w:val="single"/>
            <w:lang w:val="es-ES"/>
          </w:rPr>
          <w:t>36–40</w:t>
        </w:r>
      </w:hyperlink>
    </w:p>
    <w:p w14:paraId="17695551" w14:textId="77777777" w:rsidR="00353FAB" w:rsidRPr="00FC7334" w:rsidRDefault="00353FAB">
      <w:pPr>
        <w:spacing w:before="360"/>
        <w:rPr>
          <w:lang w:val="es-ES"/>
        </w:rPr>
      </w:pPr>
      <w:r w:rsidRPr="00FC7334">
        <w:rPr>
          <w:b/>
          <w:sz w:val="28"/>
          <w:lang w:val="es-ES"/>
        </w:rPr>
        <w:t>Verdad de fe</w:t>
      </w:r>
    </w:p>
    <w:p w14:paraId="3EFAD3B3" w14:textId="77777777" w:rsidR="00353FAB" w:rsidRPr="00FC7334" w:rsidRDefault="00353FAB">
      <w:pPr>
        <w:jc w:val="both"/>
        <w:rPr>
          <w:lang w:val="es-ES"/>
        </w:rPr>
      </w:pPr>
      <w:r w:rsidRPr="00FC7334">
        <w:rPr>
          <w:lang w:val="es-ES"/>
        </w:rPr>
        <w:t>Dios cree en mí.</w:t>
      </w:r>
    </w:p>
    <w:p w14:paraId="37985A9C" w14:textId="77777777" w:rsidR="00353FAB" w:rsidRPr="00FC7334" w:rsidRDefault="00353FAB">
      <w:pPr>
        <w:spacing w:before="360"/>
        <w:rPr>
          <w:lang w:val="es-ES"/>
        </w:rPr>
      </w:pPr>
      <w:r w:rsidRPr="00FC7334">
        <w:rPr>
          <w:b/>
          <w:sz w:val="28"/>
          <w:lang w:val="es-ES"/>
        </w:rPr>
        <w:t>Versículo de fe</w:t>
      </w:r>
    </w:p>
    <w:p w14:paraId="6AD8F1AE" w14:textId="77777777" w:rsidR="00353FAB" w:rsidRPr="00FC7334" w:rsidRDefault="00EB4BCF">
      <w:pPr>
        <w:jc w:val="both"/>
        <w:rPr>
          <w:lang w:val="es-ES"/>
        </w:rPr>
      </w:pPr>
      <w:hyperlink r:id="rId10" w:history="1">
        <w:r w:rsidR="00353FAB" w:rsidRPr="00FC7334">
          <w:rPr>
            <w:color w:val="0000FF"/>
            <w:u w:val="single"/>
            <w:lang w:val="es-ES"/>
          </w:rPr>
          <w:t>Isaías 41:10</w:t>
        </w:r>
      </w:hyperlink>
    </w:p>
    <w:p w14:paraId="1FBC8657" w14:textId="77777777" w:rsidR="00353FAB" w:rsidRPr="00FC7334" w:rsidRDefault="00353FAB">
      <w:pPr>
        <w:jc w:val="both"/>
        <w:rPr>
          <w:lang w:val="es-ES"/>
        </w:rPr>
      </w:pPr>
      <w:r w:rsidRPr="00FC7334">
        <w:rPr>
          <w:lang w:val="es-ES"/>
        </w:rPr>
        <w:t>«No tengas miedo, porque yo estoy contigo; no te desalientes, porque yo soy tu Dios. Te daré fuerzas y te ayudaré; te sostendré con mi mano derecha victoriosa».</w:t>
      </w:r>
    </w:p>
    <w:p w14:paraId="5012FEAC" w14:textId="77777777" w:rsidR="00A15D1A" w:rsidRPr="00FC7334" w:rsidRDefault="00A15D1A">
      <w:pPr>
        <w:spacing w:before="360"/>
        <w:rPr>
          <w:b/>
          <w:sz w:val="28"/>
          <w:lang w:val="es-ES"/>
        </w:rPr>
      </w:pPr>
    </w:p>
    <w:p w14:paraId="186DE58E" w14:textId="77777777" w:rsidR="00A15D1A" w:rsidRPr="00FC7334" w:rsidRDefault="00A15D1A">
      <w:pPr>
        <w:spacing w:before="360"/>
        <w:rPr>
          <w:b/>
          <w:sz w:val="28"/>
          <w:lang w:val="es-ES"/>
        </w:rPr>
      </w:pPr>
    </w:p>
    <w:p w14:paraId="2D36F128" w14:textId="77777777" w:rsidR="00A15D1A" w:rsidRPr="00FC7334" w:rsidRDefault="00A15D1A">
      <w:pPr>
        <w:spacing w:before="360"/>
        <w:rPr>
          <w:b/>
          <w:sz w:val="28"/>
          <w:lang w:val="es-ES"/>
        </w:rPr>
      </w:pPr>
    </w:p>
    <w:p w14:paraId="1C643B91" w14:textId="77777777" w:rsidR="00A15D1A" w:rsidRPr="00FC7334" w:rsidRDefault="00A15D1A">
      <w:pPr>
        <w:spacing w:before="360"/>
        <w:rPr>
          <w:b/>
          <w:sz w:val="28"/>
          <w:lang w:val="es-ES"/>
        </w:rPr>
      </w:pPr>
    </w:p>
    <w:p w14:paraId="620D3422" w14:textId="77777777" w:rsidR="00A15D1A" w:rsidRPr="00FC7334" w:rsidRDefault="00A15D1A">
      <w:pPr>
        <w:spacing w:before="360"/>
        <w:rPr>
          <w:b/>
          <w:sz w:val="28"/>
          <w:lang w:val="es-ES"/>
        </w:rPr>
      </w:pPr>
    </w:p>
    <w:p w14:paraId="22A2E356" w14:textId="77777777" w:rsidR="00A15D1A" w:rsidRPr="00FC7334" w:rsidRDefault="00A15D1A">
      <w:pPr>
        <w:spacing w:before="360"/>
        <w:rPr>
          <w:b/>
          <w:sz w:val="28"/>
          <w:lang w:val="es-ES"/>
        </w:rPr>
      </w:pPr>
    </w:p>
    <w:p w14:paraId="1E7A8143" w14:textId="2F95D897" w:rsidR="00353FAB" w:rsidRPr="00FC7334" w:rsidRDefault="00353FAB">
      <w:pPr>
        <w:spacing w:before="360"/>
        <w:rPr>
          <w:lang w:val="es-ES"/>
        </w:rPr>
      </w:pPr>
      <w:r w:rsidRPr="00FC7334">
        <w:rPr>
          <w:b/>
          <w:sz w:val="28"/>
          <w:lang w:val="es-ES"/>
        </w:rPr>
        <w:lastRenderedPageBreak/>
        <w:t>Preparación para la sesión</w:t>
      </w:r>
    </w:p>
    <w:p w14:paraId="5CBDB005" w14:textId="77777777" w:rsidR="00353FAB" w:rsidRPr="00FC7334" w:rsidRDefault="00353FAB">
      <w:pPr>
        <w:jc w:val="both"/>
        <w:rPr>
          <w:lang w:val="es-ES"/>
        </w:rPr>
      </w:pPr>
      <w:r w:rsidRPr="00FC7334">
        <w:rPr>
          <w:b/>
          <w:sz w:val="22"/>
          <w:lang w:val="es-ES"/>
        </w:rPr>
        <w:t>Tiempo de preparación para el líder: 20–25 minutos</w:t>
      </w:r>
    </w:p>
    <w:tbl>
      <w:tblPr>
        <w:tblW w:w="0" w:type="auto"/>
        <w:tblLayout w:type="fixed"/>
        <w:tblCellMar>
          <w:left w:w="0" w:type="dxa"/>
          <w:right w:w="0" w:type="dxa"/>
        </w:tblCellMar>
        <w:tblLook w:val="0000" w:firstRow="0" w:lastRow="0" w:firstColumn="0" w:lastColumn="0" w:noHBand="0" w:noVBand="0"/>
      </w:tblPr>
      <w:tblGrid>
        <w:gridCol w:w="8640"/>
      </w:tblGrid>
      <w:tr w:rsidR="00353FAB" w:rsidRPr="00FC7334" w14:paraId="405D0261" w14:textId="77777777">
        <w:tc>
          <w:tcPr>
            <w:tcW w:w="8640" w:type="dxa"/>
            <w:tcBorders>
              <w:top w:val="nil"/>
              <w:left w:val="nil"/>
              <w:bottom w:val="nil"/>
              <w:right w:val="nil"/>
            </w:tcBorders>
          </w:tcPr>
          <w:p w14:paraId="79CC3AD6" w14:textId="77777777" w:rsidR="00A15D1A" w:rsidRPr="00F40E93" w:rsidRDefault="00A15D1A" w:rsidP="00A15D1A">
            <w:pPr>
              <w:rPr>
                <w:i/>
                <w:iCs/>
                <w:sz w:val="16"/>
                <w:szCs w:val="16"/>
                <w:lang w:val="es-ES"/>
              </w:rPr>
            </w:pPr>
          </w:p>
          <w:p w14:paraId="741690FF" w14:textId="4DD83092" w:rsidR="00353FAB" w:rsidRPr="00FC7334" w:rsidRDefault="00353FAB" w:rsidP="00A15D1A">
            <w:pPr>
              <w:rPr>
                <w:b/>
                <w:bCs/>
                <w:i/>
                <w:iCs/>
                <w:sz w:val="22"/>
                <w:szCs w:val="22"/>
                <w:lang w:val="es-ES"/>
              </w:rPr>
            </w:pPr>
            <w:r w:rsidRPr="00FC7334">
              <w:rPr>
                <w:b/>
                <w:bCs/>
                <w:i/>
                <w:iCs/>
                <w:sz w:val="22"/>
                <w:szCs w:val="22"/>
                <w:lang w:val="es-ES"/>
              </w:rPr>
              <w:t>Materiales necesarios</w:t>
            </w:r>
          </w:p>
          <w:p w14:paraId="20C57708" w14:textId="77777777" w:rsidR="00353FAB" w:rsidRPr="00FC7334" w:rsidRDefault="00353FAB" w:rsidP="00A15D1A">
            <w:pPr>
              <w:rPr>
                <w:b/>
                <w:bCs/>
                <w:i/>
                <w:iCs/>
                <w:sz w:val="22"/>
                <w:szCs w:val="22"/>
                <w:lang w:val="es-ES"/>
              </w:rPr>
            </w:pPr>
            <w:r w:rsidRPr="00FC7334">
              <w:rPr>
                <w:b/>
                <w:bCs/>
                <w:i/>
                <w:iCs/>
                <w:sz w:val="22"/>
                <w:szCs w:val="22"/>
                <w:lang w:val="es-ES"/>
              </w:rPr>
              <w:t>Grupo grande</w:t>
            </w:r>
          </w:p>
          <w:p w14:paraId="52743310" w14:textId="36981344" w:rsidR="00353FAB" w:rsidRPr="00FC7334" w:rsidRDefault="00353FAB" w:rsidP="00A15D1A">
            <w:pPr>
              <w:pStyle w:val="ListParagraph"/>
              <w:numPr>
                <w:ilvl w:val="0"/>
                <w:numId w:val="2"/>
              </w:numPr>
              <w:rPr>
                <w:i/>
                <w:iCs/>
                <w:sz w:val="22"/>
                <w:szCs w:val="22"/>
                <w:lang w:val="es-ES"/>
              </w:rPr>
            </w:pPr>
            <w:r w:rsidRPr="00FC7334">
              <w:rPr>
                <w:i/>
                <w:iCs/>
                <w:sz w:val="22"/>
                <w:szCs w:val="22"/>
                <w:lang w:val="es-ES"/>
              </w:rPr>
              <w:t>Biblia</w:t>
            </w:r>
          </w:p>
          <w:p w14:paraId="4ED7DFC0" w14:textId="2C94838C" w:rsidR="00353FAB" w:rsidRPr="00FC7334" w:rsidRDefault="00353FAB" w:rsidP="00A15D1A">
            <w:pPr>
              <w:pStyle w:val="ListParagraph"/>
              <w:numPr>
                <w:ilvl w:val="0"/>
                <w:numId w:val="2"/>
              </w:numPr>
              <w:rPr>
                <w:i/>
                <w:iCs/>
                <w:sz w:val="22"/>
                <w:szCs w:val="22"/>
                <w:lang w:val="es-ES"/>
              </w:rPr>
            </w:pPr>
            <w:r w:rsidRPr="00FC7334">
              <w:rPr>
                <w:i/>
                <w:iCs/>
                <w:sz w:val="22"/>
                <w:szCs w:val="22"/>
                <w:lang w:val="es-ES"/>
              </w:rPr>
              <w:t>Cantos de adoración (Se sugiere buscar en Internet canciones alegres y dinámicas relacionadas con la Biblia y con el tema)</w:t>
            </w:r>
          </w:p>
          <w:p w14:paraId="4AAFBB04" w14:textId="45E7F2D7" w:rsidR="00353FAB" w:rsidRPr="00FC7334" w:rsidRDefault="00353FAB" w:rsidP="00A15D1A">
            <w:pPr>
              <w:pStyle w:val="ListParagraph"/>
              <w:numPr>
                <w:ilvl w:val="0"/>
                <w:numId w:val="2"/>
              </w:numPr>
              <w:rPr>
                <w:i/>
                <w:iCs/>
                <w:sz w:val="22"/>
                <w:szCs w:val="22"/>
                <w:lang w:val="es-ES"/>
              </w:rPr>
            </w:pPr>
            <w:r w:rsidRPr="00FC7334">
              <w:rPr>
                <w:i/>
                <w:iCs/>
                <w:sz w:val="22"/>
                <w:szCs w:val="22"/>
                <w:lang w:val="es-ES"/>
              </w:rPr>
              <w:t>Aquellos grupos que no usen celulares o tabletas también necesitarán:</w:t>
            </w:r>
          </w:p>
          <w:p w14:paraId="52A6625E" w14:textId="13756FD8" w:rsidR="00353FAB" w:rsidRPr="00FC7334" w:rsidRDefault="00353FAB" w:rsidP="00A15D1A">
            <w:pPr>
              <w:pStyle w:val="ListParagraph"/>
              <w:numPr>
                <w:ilvl w:val="2"/>
                <w:numId w:val="2"/>
              </w:numPr>
              <w:rPr>
                <w:i/>
                <w:iCs/>
                <w:sz w:val="22"/>
                <w:szCs w:val="22"/>
                <w:lang w:val="es-ES"/>
              </w:rPr>
            </w:pPr>
            <w:r w:rsidRPr="00FC7334">
              <w:rPr>
                <w:i/>
                <w:iCs/>
                <w:sz w:val="22"/>
                <w:szCs w:val="22"/>
                <w:lang w:val="es-ES"/>
              </w:rPr>
              <w:t>Proyector o televisor</w:t>
            </w:r>
          </w:p>
          <w:p w14:paraId="541888CA" w14:textId="34531F1E" w:rsidR="00353FAB" w:rsidRPr="00FC7334" w:rsidRDefault="00353FAB" w:rsidP="00A15D1A">
            <w:pPr>
              <w:pStyle w:val="ListParagraph"/>
              <w:numPr>
                <w:ilvl w:val="2"/>
                <w:numId w:val="2"/>
              </w:numPr>
              <w:rPr>
                <w:i/>
                <w:iCs/>
                <w:sz w:val="22"/>
                <w:szCs w:val="22"/>
                <w:lang w:val="es-ES"/>
              </w:rPr>
            </w:pPr>
            <w:r w:rsidRPr="00FC7334">
              <w:rPr>
                <w:i/>
                <w:iCs/>
                <w:sz w:val="22"/>
                <w:szCs w:val="22"/>
                <w:lang w:val="es-ES"/>
              </w:rPr>
              <w:t>Computadora o laptop</w:t>
            </w:r>
          </w:p>
          <w:p w14:paraId="4C4482A7" w14:textId="54923EB6" w:rsidR="00353FAB" w:rsidRPr="00FC7334" w:rsidRDefault="00353FAB" w:rsidP="00A15D1A">
            <w:pPr>
              <w:pStyle w:val="ListParagraph"/>
              <w:numPr>
                <w:ilvl w:val="2"/>
                <w:numId w:val="2"/>
              </w:numPr>
              <w:rPr>
                <w:i/>
                <w:iCs/>
                <w:sz w:val="22"/>
                <w:szCs w:val="22"/>
                <w:lang w:val="es-ES"/>
              </w:rPr>
            </w:pPr>
            <w:r w:rsidRPr="00FC7334">
              <w:rPr>
                <w:b/>
                <w:bCs/>
                <w:i/>
                <w:iCs/>
                <w:sz w:val="22"/>
                <w:szCs w:val="22"/>
                <w:lang w:val="es-ES"/>
              </w:rPr>
              <w:t>Video</w:t>
            </w:r>
            <w:r w:rsidRPr="00FC7334">
              <w:rPr>
                <w:i/>
                <w:iCs/>
                <w:sz w:val="22"/>
                <w:szCs w:val="22"/>
                <w:lang w:val="es-ES"/>
              </w:rPr>
              <w:t xml:space="preserve"> o </w:t>
            </w:r>
            <w:r w:rsidRPr="00FC7334">
              <w:rPr>
                <w:b/>
                <w:bCs/>
                <w:i/>
                <w:iCs/>
                <w:sz w:val="22"/>
                <w:szCs w:val="22"/>
                <w:lang w:val="es-ES"/>
              </w:rPr>
              <w:t>Diapositiva Normas</w:t>
            </w:r>
          </w:p>
          <w:p w14:paraId="7B550F44" w14:textId="37076E86" w:rsidR="00353FAB" w:rsidRPr="00FC7334" w:rsidRDefault="00353FAB" w:rsidP="00A15D1A">
            <w:pPr>
              <w:pStyle w:val="ListParagraph"/>
              <w:numPr>
                <w:ilvl w:val="2"/>
                <w:numId w:val="2"/>
              </w:numPr>
              <w:rPr>
                <w:i/>
                <w:iCs/>
                <w:sz w:val="22"/>
                <w:szCs w:val="22"/>
                <w:lang w:val="es-ES"/>
              </w:rPr>
            </w:pPr>
            <w:r w:rsidRPr="00FC7334">
              <w:rPr>
                <w:b/>
                <w:bCs/>
                <w:i/>
                <w:iCs/>
                <w:sz w:val="22"/>
                <w:szCs w:val="22"/>
                <w:lang w:val="es-ES"/>
              </w:rPr>
              <w:t>Video Cuenta regresiva</w:t>
            </w:r>
            <w:r w:rsidRPr="00FC7334">
              <w:rPr>
                <w:i/>
                <w:iCs/>
                <w:sz w:val="22"/>
                <w:szCs w:val="22"/>
                <w:lang w:val="es-ES"/>
              </w:rPr>
              <w:t xml:space="preserve"> – 60 segundos</w:t>
            </w:r>
          </w:p>
          <w:p w14:paraId="0937924D" w14:textId="193DCCB0" w:rsidR="00353FAB" w:rsidRPr="00FC7334" w:rsidRDefault="00353FAB" w:rsidP="00A15D1A">
            <w:pPr>
              <w:pStyle w:val="ListParagraph"/>
              <w:numPr>
                <w:ilvl w:val="2"/>
                <w:numId w:val="2"/>
              </w:numPr>
              <w:rPr>
                <w:b/>
                <w:bCs/>
                <w:i/>
                <w:iCs/>
                <w:sz w:val="22"/>
                <w:szCs w:val="22"/>
                <w:lang w:val="es-ES"/>
              </w:rPr>
            </w:pPr>
            <w:r w:rsidRPr="00FC7334">
              <w:rPr>
                <w:b/>
                <w:bCs/>
                <w:i/>
                <w:iCs/>
                <w:sz w:val="22"/>
                <w:szCs w:val="22"/>
                <w:lang w:val="es-ES"/>
              </w:rPr>
              <w:t>Diapositiva Verdad de fe</w:t>
            </w:r>
          </w:p>
          <w:p w14:paraId="33F44B59" w14:textId="541DE32A" w:rsidR="00353FAB" w:rsidRPr="00FC7334" w:rsidRDefault="00353FAB" w:rsidP="00A15D1A">
            <w:pPr>
              <w:pStyle w:val="ListParagraph"/>
              <w:numPr>
                <w:ilvl w:val="2"/>
                <w:numId w:val="2"/>
              </w:numPr>
              <w:rPr>
                <w:b/>
                <w:bCs/>
                <w:i/>
                <w:iCs/>
                <w:sz w:val="22"/>
                <w:szCs w:val="22"/>
                <w:lang w:val="es-ES"/>
              </w:rPr>
            </w:pPr>
            <w:r w:rsidRPr="00FC7334">
              <w:rPr>
                <w:b/>
                <w:bCs/>
                <w:i/>
                <w:iCs/>
                <w:sz w:val="22"/>
                <w:szCs w:val="22"/>
                <w:lang w:val="es-ES"/>
              </w:rPr>
              <w:t>Video</w:t>
            </w:r>
            <w:r w:rsidRPr="00FC7334">
              <w:rPr>
                <w:i/>
                <w:iCs/>
                <w:sz w:val="22"/>
                <w:szCs w:val="22"/>
                <w:lang w:val="es-ES"/>
              </w:rPr>
              <w:t xml:space="preserve"> o </w:t>
            </w:r>
            <w:r w:rsidRPr="00FC7334">
              <w:rPr>
                <w:b/>
                <w:bCs/>
                <w:i/>
                <w:iCs/>
                <w:sz w:val="22"/>
                <w:szCs w:val="22"/>
                <w:lang w:val="es-ES"/>
              </w:rPr>
              <w:t>Diapositiva Versículo de fe</w:t>
            </w:r>
          </w:p>
          <w:p w14:paraId="3DFB51BA" w14:textId="5EB64BDF" w:rsidR="00353FAB" w:rsidRPr="00FC7334" w:rsidRDefault="00353FAB" w:rsidP="00A15D1A">
            <w:pPr>
              <w:pStyle w:val="ListParagraph"/>
              <w:numPr>
                <w:ilvl w:val="2"/>
                <w:numId w:val="2"/>
              </w:numPr>
              <w:rPr>
                <w:b/>
                <w:bCs/>
                <w:i/>
                <w:iCs/>
                <w:sz w:val="22"/>
                <w:szCs w:val="22"/>
                <w:lang w:val="es-ES"/>
              </w:rPr>
            </w:pPr>
            <w:r w:rsidRPr="00FC7334">
              <w:rPr>
                <w:b/>
                <w:bCs/>
                <w:i/>
                <w:iCs/>
                <w:sz w:val="22"/>
                <w:szCs w:val="22"/>
                <w:lang w:val="es-ES"/>
              </w:rPr>
              <w:t>Video Lección bíblica A</w:t>
            </w:r>
          </w:p>
          <w:p w14:paraId="6D7B0F7B" w14:textId="0352490B" w:rsidR="00353FAB" w:rsidRPr="00FC7334" w:rsidRDefault="00353FAB" w:rsidP="00A15D1A">
            <w:pPr>
              <w:pStyle w:val="ListParagraph"/>
              <w:numPr>
                <w:ilvl w:val="2"/>
                <w:numId w:val="2"/>
              </w:numPr>
              <w:rPr>
                <w:b/>
                <w:bCs/>
                <w:i/>
                <w:iCs/>
                <w:sz w:val="22"/>
                <w:szCs w:val="22"/>
                <w:lang w:val="es-ES"/>
              </w:rPr>
            </w:pPr>
            <w:r w:rsidRPr="00FC7334">
              <w:rPr>
                <w:b/>
                <w:bCs/>
                <w:i/>
                <w:iCs/>
                <w:sz w:val="22"/>
                <w:szCs w:val="22"/>
                <w:lang w:val="es-ES"/>
              </w:rPr>
              <w:t>Video Lección bíblica B</w:t>
            </w:r>
          </w:p>
          <w:p w14:paraId="250DC364" w14:textId="1B6CDF64" w:rsidR="00353FAB" w:rsidRPr="00FC7334" w:rsidRDefault="00353FAB" w:rsidP="00A15D1A">
            <w:pPr>
              <w:pStyle w:val="ListParagraph"/>
              <w:numPr>
                <w:ilvl w:val="2"/>
                <w:numId w:val="2"/>
              </w:numPr>
              <w:rPr>
                <w:b/>
                <w:bCs/>
                <w:i/>
                <w:iCs/>
                <w:sz w:val="22"/>
                <w:szCs w:val="22"/>
                <w:lang w:val="es-ES"/>
              </w:rPr>
            </w:pPr>
            <w:r w:rsidRPr="00FC7334">
              <w:rPr>
                <w:b/>
                <w:bCs/>
                <w:i/>
                <w:iCs/>
                <w:sz w:val="22"/>
                <w:szCs w:val="22"/>
                <w:lang w:val="es-ES"/>
              </w:rPr>
              <w:t>Diapositivas 1–6 de la Lección bíblica</w:t>
            </w:r>
          </w:p>
          <w:p w14:paraId="1C0DA7C6" w14:textId="330CA088" w:rsidR="00353FAB" w:rsidRPr="00FC7334" w:rsidRDefault="00353FAB" w:rsidP="00A15D1A">
            <w:pPr>
              <w:pStyle w:val="ListParagraph"/>
              <w:numPr>
                <w:ilvl w:val="0"/>
                <w:numId w:val="2"/>
              </w:numPr>
              <w:rPr>
                <w:i/>
                <w:iCs/>
                <w:sz w:val="22"/>
                <w:szCs w:val="22"/>
                <w:lang w:val="es-ES"/>
              </w:rPr>
            </w:pPr>
            <w:r w:rsidRPr="00FC7334">
              <w:rPr>
                <w:i/>
                <w:iCs/>
                <w:sz w:val="22"/>
                <w:szCs w:val="22"/>
                <w:lang w:val="es-ES"/>
              </w:rPr>
              <w:t>Opcional: Vasija, cuerno y antorcha</w:t>
            </w:r>
          </w:p>
          <w:p w14:paraId="52EA259B" w14:textId="77777777" w:rsidR="00353FAB" w:rsidRPr="00FC7334" w:rsidRDefault="00353FAB" w:rsidP="00A15D1A">
            <w:pPr>
              <w:rPr>
                <w:b/>
                <w:bCs/>
                <w:i/>
                <w:iCs/>
                <w:sz w:val="22"/>
                <w:szCs w:val="22"/>
                <w:lang w:val="es-ES"/>
              </w:rPr>
            </w:pPr>
            <w:r w:rsidRPr="00FC7334">
              <w:rPr>
                <w:b/>
                <w:bCs/>
                <w:i/>
                <w:iCs/>
                <w:sz w:val="22"/>
                <w:szCs w:val="22"/>
                <w:lang w:val="es-ES"/>
              </w:rPr>
              <w:t>Grupo pequeño</w:t>
            </w:r>
          </w:p>
          <w:p w14:paraId="7BB17A81" w14:textId="1D4E68D7" w:rsidR="00353FAB" w:rsidRPr="00FC7334" w:rsidRDefault="00353FAB" w:rsidP="00A15D1A">
            <w:pPr>
              <w:pStyle w:val="ListParagraph"/>
              <w:numPr>
                <w:ilvl w:val="0"/>
                <w:numId w:val="2"/>
              </w:numPr>
              <w:rPr>
                <w:i/>
                <w:iCs/>
                <w:sz w:val="22"/>
                <w:szCs w:val="22"/>
                <w:lang w:val="es-ES"/>
              </w:rPr>
            </w:pPr>
            <w:r w:rsidRPr="00FC7334">
              <w:rPr>
                <w:b/>
                <w:bCs/>
                <w:i/>
                <w:iCs/>
                <w:sz w:val="22"/>
                <w:szCs w:val="22"/>
                <w:lang w:val="es-ES"/>
              </w:rPr>
              <w:t>Hoja de actividad Grupo pequeño</w:t>
            </w:r>
            <w:r w:rsidRPr="00FC7334">
              <w:rPr>
                <w:i/>
                <w:iCs/>
                <w:sz w:val="22"/>
                <w:szCs w:val="22"/>
                <w:lang w:val="es-ES"/>
              </w:rPr>
              <w:t xml:space="preserve"> (2 páginas), un juego de páginas por niño</w:t>
            </w:r>
          </w:p>
          <w:p w14:paraId="05A39230" w14:textId="3CAC5054" w:rsidR="00A15D1A" w:rsidRPr="00FC7334" w:rsidRDefault="00A15D1A" w:rsidP="00A15D1A">
            <w:pPr>
              <w:pStyle w:val="ListParagraph"/>
              <w:numPr>
                <w:ilvl w:val="0"/>
                <w:numId w:val="2"/>
              </w:numPr>
              <w:rPr>
                <w:b/>
                <w:bCs/>
                <w:i/>
                <w:iCs/>
                <w:sz w:val="22"/>
                <w:szCs w:val="22"/>
                <w:lang w:val="es-ES"/>
              </w:rPr>
            </w:pPr>
            <w:r w:rsidRPr="00FC7334">
              <w:rPr>
                <w:b/>
                <w:bCs/>
                <w:i/>
                <w:iCs/>
                <w:sz w:val="22"/>
                <w:szCs w:val="22"/>
                <w:lang w:val="es-ES"/>
              </w:rPr>
              <w:t>Hoja de actividad 3</w:t>
            </w:r>
          </w:p>
          <w:p w14:paraId="62B5A6D7" w14:textId="1EA045D4" w:rsidR="00353FAB" w:rsidRPr="00FC7334" w:rsidRDefault="00353FAB" w:rsidP="00A15D1A">
            <w:pPr>
              <w:pStyle w:val="ListParagraph"/>
              <w:numPr>
                <w:ilvl w:val="0"/>
                <w:numId w:val="2"/>
              </w:numPr>
              <w:rPr>
                <w:i/>
                <w:iCs/>
                <w:sz w:val="22"/>
                <w:szCs w:val="22"/>
                <w:lang w:val="es-ES"/>
              </w:rPr>
            </w:pPr>
            <w:r w:rsidRPr="00FC7334">
              <w:rPr>
                <w:i/>
                <w:iCs/>
                <w:sz w:val="22"/>
                <w:szCs w:val="22"/>
                <w:lang w:val="es-ES"/>
              </w:rPr>
              <w:t xml:space="preserve">Hoja para actividad </w:t>
            </w:r>
            <w:r w:rsidRPr="00FC7334">
              <w:rPr>
                <w:b/>
                <w:bCs/>
                <w:i/>
                <w:iCs/>
                <w:sz w:val="22"/>
                <w:szCs w:val="22"/>
                <w:lang w:val="es-ES"/>
              </w:rPr>
              <w:t xml:space="preserve">Conexión del grupo </w:t>
            </w:r>
            <w:proofErr w:type="spellStart"/>
            <w:r w:rsidRPr="00FC7334">
              <w:rPr>
                <w:b/>
                <w:bCs/>
                <w:i/>
                <w:iCs/>
                <w:sz w:val="22"/>
                <w:szCs w:val="22"/>
                <w:lang w:val="es-ES"/>
              </w:rPr>
              <w:t>Grupo</w:t>
            </w:r>
            <w:proofErr w:type="spellEnd"/>
            <w:r w:rsidRPr="00FC7334">
              <w:rPr>
                <w:b/>
                <w:bCs/>
                <w:i/>
                <w:iCs/>
                <w:sz w:val="22"/>
                <w:szCs w:val="22"/>
                <w:lang w:val="es-ES"/>
              </w:rPr>
              <w:t xml:space="preserve"> pequeño</w:t>
            </w:r>
            <w:r w:rsidRPr="00FC7334">
              <w:rPr>
                <w:i/>
                <w:iCs/>
                <w:sz w:val="22"/>
                <w:szCs w:val="22"/>
                <w:lang w:val="es-ES"/>
              </w:rPr>
              <w:t>, una por grupo</w:t>
            </w:r>
          </w:p>
          <w:p w14:paraId="6DCE693C" w14:textId="3B386A72" w:rsidR="00353FAB" w:rsidRPr="00FC7334" w:rsidRDefault="00353FAB" w:rsidP="00A15D1A">
            <w:pPr>
              <w:pStyle w:val="ListParagraph"/>
              <w:numPr>
                <w:ilvl w:val="0"/>
                <w:numId w:val="2"/>
              </w:numPr>
              <w:rPr>
                <w:i/>
                <w:iCs/>
                <w:sz w:val="22"/>
                <w:szCs w:val="22"/>
                <w:lang w:val="es-ES"/>
              </w:rPr>
            </w:pPr>
            <w:r w:rsidRPr="00FC7334">
              <w:rPr>
                <w:i/>
                <w:iCs/>
                <w:sz w:val="22"/>
                <w:szCs w:val="22"/>
                <w:lang w:val="es-ES"/>
              </w:rPr>
              <w:t>3 vasos por grupo</w:t>
            </w:r>
          </w:p>
          <w:p w14:paraId="22A8088D" w14:textId="3783800F" w:rsidR="00353FAB" w:rsidRPr="00FC7334" w:rsidRDefault="00353FAB" w:rsidP="00A15D1A">
            <w:pPr>
              <w:pStyle w:val="ListParagraph"/>
              <w:numPr>
                <w:ilvl w:val="0"/>
                <w:numId w:val="2"/>
              </w:numPr>
              <w:rPr>
                <w:i/>
                <w:iCs/>
                <w:sz w:val="22"/>
                <w:szCs w:val="22"/>
                <w:lang w:val="es-ES"/>
              </w:rPr>
            </w:pPr>
            <w:r w:rsidRPr="00FC7334">
              <w:rPr>
                <w:i/>
                <w:iCs/>
                <w:sz w:val="22"/>
                <w:szCs w:val="22"/>
                <w:lang w:val="es-ES"/>
              </w:rPr>
              <w:t>Cinta adhesiva</w:t>
            </w:r>
          </w:p>
          <w:p w14:paraId="235CD67A" w14:textId="13B49D1C" w:rsidR="00353FAB" w:rsidRPr="00FC7334" w:rsidRDefault="00353FAB" w:rsidP="00A15D1A">
            <w:pPr>
              <w:pStyle w:val="ListParagraph"/>
              <w:numPr>
                <w:ilvl w:val="0"/>
                <w:numId w:val="2"/>
              </w:numPr>
              <w:rPr>
                <w:i/>
                <w:iCs/>
                <w:sz w:val="22"/>
                <w:szCs w:val="22"/>
                <w:lang w:val="es-ES"/>
              </w:rPr>
            </w:pPr>
            <w:r w:rsidRPr="00FC7334">
              <w:rPr>
                <w:i/>
                <w:iCs/>
                <w:sz w:val="22"/>
                <w:szCs w:val="22"/>
                <w:lang w:val="es-ES"/>
              </w:rPr>
              <w:t>Tubo vacío de toallas de papel, uno por grupo</w:t>
            </w:r>
          </w:p>
          <w:p w14:paraId="3B9CC436" w14:textId="4FB0AC7D" w:rsidR="00353FAB" w:rsidRPr="00FC7334" w:rsidRDefault="00353FAB" w:rsidP="00A15D1A">
            <w:pPr>
              <w:pStyle w:val="ListParagraph"/>
              <w:numPr>
                <w:ilvl w:val="0"/>
                <w:numId w:val="2"/>
              </w:numPr>
              <w:rPr>
                <w:i/>
                <w:iCs/>
                <w:sz w:val="22"/>
                <w:szCs w:val="22"/>
                <w:lang w:val="es-ES"/>
              </w:rPr>
            </w:pPr>
            <w:r w:rsidRPr="00FC7334">
              <w:rPr>
                <w:i/>
                <w:iCs/>
                <w:sz w:val="22"/>
                <w:szCs w:val="22"/>
                <w:lang w:val="es-ES"/>
              </w:rPr>
              <w:t>Papel tisú de colores (rojo, amarillo y naranja, para representar el fuego)</w:t>
            </w:r>
          </w:p>
          <w:p w14:paraId="082026CF" w14:textId="00395B06" w:rsidR="00353FAB" w:rsidRPr="00FC7334" w:rsidRDefault="00353FAB" w:rsidP="00A15D1A">
            <w:pPr>
              <w:pStyle w:val="ListParagraph"/>
              <w:numPr>
                <w:ilvl w:val="0"/>
                <w:numId w:val="2"/>
              </w:numPr>
              <w:rPr>
                <w:i/>
                <w:iCs/>
                <w:sz w:val="22"/>
                <w:szCs w:val="22"/>
                <w:lang w:val="es-ES"/>
              </w:rPr>
            </w:pPr>
            <w:r w:rsidRPr="00FC7334">
              <w:rPr>
                <w:i/>
                <w:iCs/>
                <w:sz w:val="22"/>
                <w:szCs w:val="22"/>
                <w:lang w:val="es-ES"/>
              </w:rPr>
              <w:t>Tijeras</w:t>
            </w:r>
          </w:p>
          <w:p w14:paraId="547D88D9" w14:textId="3FD49D71" w:rsidR="00353FAB" w:rsidRPr="00FC7334" w:rsidRDefault="00353FAB" w:rsidP="00A15D1A">
            <w:pPr>
              <w:pStyle w:val="ListParagraph"/>
              <w:numPr>
                <w:ilvl w:val="0"/>
                <w:numId w:val="2"/>
              </w:numPr>
              <w:rPr>
                <w:i/>
                <w:iCs/>
                <w:sz w:val="22"/>
                <w:szCs w:val="22"/>
                <w:lang w:val="es-ES"/>
              </w:rPr>
            </w:pPr>
            <w:r w:rsidRPr="00FC7334">
              <w:rPr>
                <w:i/>
                <w:iCs/>
                <w:sz w:val="22"/>
                <w:szCs w:val="22"/>
                <w:lang w:val="es-ES"/>
              </w:rPr>
              <w:t>Pegamento en barra</w:t>
            </w:r>
          </w:p>
          <w:p w14:paraId="6EF7C8C4" w14:textId="551E1E78" w:rsidR="00353FAB" w:rsidRPr="00FC7334" w:rsidRDefault="00353FAB" w:rsidP="00A15D1A">
            <w:pPr>
              <w:pStyle w:val="ListParagraph"/>
              <w:numPr>
                <w:ilvl w:val="0"/>
                <w:numId w:val="2"/>
              </w:numPr>
              <w:rPr>
                <w:i/>
                <w:iCs/>
                <w:sz w:val="22"/>
                <w:szCs w:val="22"/>
                <w:lang w:val="es-ES"/>
              </w:rPr>
            </w:pPr>
            <w:r w:rsidRPr="00FC7334">
              <w:rPr>
                <w:i/>
                <w:iCs/>
                <w:sz w:val="22"/>
                <w:szCs w:val="22"/>
                <w:lang w:val="es-ES"/>
              </w:rPr>
              <w:t>Colores o marcadores</w:t>
            </w:r>
          </w:p>
          <w:p w14:paraId="425ECB3C" w14:textId="77777777" w:rsidR="00A15D1A" w:rsidRPr="00FC7334" w:rsidRDefault="00A15D1A" w:rsidP="00A15D1A">
            <w:pPr>
              <w:rPr>
                <w:i/>
                <w:iCs/>
                <w:sz w:val="22"/>
                <w:szCs w:val="22"/>
                <w:lang w:val="es-ES"/>
              </w:rPr>
            </w:pPr>
          </w:p>
          <w:p w14:paraId="32DE0289" w14:textId="39927351" w:rsidR="00353FAB" w:rsidRPr="00FC7334" w:rsidRDefault="00353FAB" w:rsidP="00A15D1A">
            <w:pPr>
              <w:rPr>
                <w:i/>
                <w:iCs/>
                <w:sz w:val="22"/>
                <w:szCs w:val="22"/>
                <w:lang w:val="es-ES"/>
              </w:rPr>
            </w:pPr>
            <w:r w:rsidRPr="00FC7334">
              <w:rPr>
                <w:i/>
                <w:iCs/>
                <w:sz w:val="22"/>
                <w:szCs w:val="22"/>
                <w:lang w:val="es-ES"/>
              </w:rPr>
              <w:t xml:space="preserve">Para descargar los videos de las sesiones, las diapositivas y el material para imprimir, visita: </w:t>
            </w:r>
            <w:hyperlink r:id="rId11" w:history="1">
              <w:r w:rsidRPr="00FC7334">
                <w:rPr>
                  <w:rStyle w:val="Hyperlink"/>
                  <w:i/>
                  <w:iCs/>
                  <w:sz w:val="22"/>
                  <w:szCs w:val="22"/>
                  <w:lang w:val="es-ES"/>
                </w:rPr>
                <w:t>ProyectoCompromisoBiblico.com/Descargas</w:t>
              </w:r>
            </w:hyperlink>
          </w:p>
          <w:p w14:paraId="0A141B03" w14:textId="77777777" w:rsidR="00353FAB" w:rsidRPr="00FC7334" w:rsidRDefault="00353FAB" w:rsidP="00A15D1A">
            <w:pPr>
              <w:rPr>
                <w:i/>
                <w:iCs/>
                <w:sz w:val="22"/>
                <w:szCs w:val="22"/>
                <w:lang w:val="es-ES"/>
              </w:rPr>
            </w:pPr>
          </w:p>
        </w:tc>
      </w:tr>
      <w:tr w:rsidR="00353FAB" w:rsidRPr="00FC7334" w14:paraId="2C350BC8" w14:textId="77777777">
        <w:tc>
          <w:tcPr>
            <w:tcW w:w="8640" w:type="dxa"/>
            <w:tcBorders>
              <w:top w:val="nil"/>
              <w:left w:val="nil"/>
              <w:bottom w:val="nil"/>
              <w:right w:val="nil"/>
            </w:tcBorders>
          </w:tcPr>
          <w:p w14:paraId="4B31173C" w14:textId="77777777" w:rsidR="00353FAB" w:rsidRPr="00FC7334" w:rsidRDefault="00353FAB" w:rsidP="00A15D1A">
            <w:pPr>
              <w:rPr>
                <w:b/>
                <w:bCs/>
                <w:i/>
                <w:iCs/>
                <w:sz w:val="22"/>
                <w:szCs w:val="22"/>
                <w:lang w:val="es-ES"/>
              </w:rPr>
            </w:pPr>
            <w:r w:rsidRPr="00FC7334">
              <w:rPr>
                <w:b/>
                <w:bCs/>
                <w:i/>
                <w:iCs/>
                <w:sz w:val="22"/>
                <w:szCs w:val="22"/>
                <w:lang w:val="es-ES"/>
              </w:rPr>
              <w:t>Preparación</w:t>
            </w:r>
          </w:p>
          <w:p w14:paraId="35552407" w14:textId="77777777" w:rsidR="00353FAB" w:rsidRPr="00FC7334" w:rsidRDefault="00353FAB" w:rsidP="00A15D1A">
            <w:pPr>
              <w:rPr>
                <w:b/>
                <w:bCs/>
                <w:i/>
                <w:iCs/>
                <w:sz w:val="22"/>
                <w:szCs w:val="22"/>
                <w:lang w:val="es-ES"/>
              </w:rPr>
            </w:pPr>
            <w:r w:rsidRPr="00FC7334">
              <w:rPr>
                <w:b/>
                <w:bCs/>
                <w:i/>
                <w:iCs/>
                <w:sz w:val="22"/>
                <w:szCs w:val="22"/>
                <w:lang w:val="es-ES"/>
              </w:rPr>
              <w:t>Grupo grande</w:t>
            </w:r>
          </w:p>
          <w:p w14:paraId="1E53E21C" w14:textId="04694141" w:rsidR="00353FAB" w:rsidRPr="00FC7334" w:rsidRDefault="00353FAB" w:rsidP="00A15D1A">
            <w:pPr>
              <w:pStyle w:val="ListParagraph"/>
              <w:numPr>
                <w:ilvl w:val="0"/>
                <w:numId w:val="2"/>
              </w:numPr>
              <w:rPr>
                <w:i/>
                <w:iCs/>
                <w:sz w:val="22"/>
                <w:szCs w:val="22"/>
                <w:lang w:val="es-ES"/>
              </w:rPr>
            </w:pPr>
            <w:r w:rsidRPr="00FC7334">
              <w:rPr>
                <w:i/>
                <w:iCs/>
                <w:sz w:val="22"/>
                <w:szCs w:val="22"/>
                <w:lang w:val="es-ES"/>
              </w:rPr>
              <w:t>Descargar los videos y las diapositivas si correspondiera.</w:t>
            </w:r>
          </w:p>
          <w:p w14:paraId="1315FD2E" w14:textId="7F7D1FE5" w:rsidR="00353FAB" w:rsidRPr="00FC7334" w:rsidRDefault="00353FAB" w:rsidP="00A15D1A">
            <w:pPr>
              <w:pStyle w:val="ListParagraph"/>
              <w:numPr>
                <w:ilvl w:val="0"/>
                <w:numId w:val="2"/>
              </w:numPr>
              <w:rPr>
                <w:i/>
                <w:iCs/>
                <w:sz w:val="22"/>
                <w:szCs w:val="22"/>
                <w:lang w:val="es-ES"/>
              </w:rPr>
            </w:pPr>
            <w:r w:rsidRPr="00FC7334">
              <w:rPr>
                <w:i/>
                <w:iCs/>
                <w:sz w:val="22"/>
                <w:szCs w:val="22"/>
                <w:lang w:val="es-ES"/>
              </w:rPr>
              <w:t>Elegir cantos de alabanza y tenerlos listos para su reproducción.</w:t>
            </w:r>
          </w:p>
          <w:p w14:paraId="4D9E793E" w14:textId="77777777" w:rsidR="00353FAB" w:rsidRPr="00FC7334" w:rsidRDefault="00353FAB" w:rsidP="00A15D1A">
            <w:pPr>
              <w:rPr>
                <w:b/>
                <w:bCs/>
                <w:i/>
                <w:iCs/>
                <w:sz w:val="22"/>
                <w:szCs w:val="22"/>
                <w:lang w:val="es-ES"/>
              </w:rPr>
            </w:pPr>
            <w:r w:rsidRPr="00FC7334">
              <w:rPr>
                <w:b/>
                <w:bCs/>
                <w:i/>
                <w:iCs/>
                <w:sz w:val="22"/>
                <w:szCs w:val="22"/>
                <w:lang w:val="es-ES"/>
              </w:rPr>
              <w:t>Grupo pequeño</w:t>
            </w:r>
          </w:p>
          <w:p w14:paraId="539E2DD1" w14:textId="2118005F" w:rsidR="00353FAB" w:rsidRPr="00FC7334" w:rsidRDefault="00353FAB" w:rsidP="007B0B6C">
            <w:pPr>
              <w:pStyle w:val="ListParagraph"/>
              <w:numPr>
                <w:ilvl w:val="0"/>
                <w:numId w:val="2"/>
              </w:numPr>
              <w:rPr>
                <w:i/>
                <w:iCs/>
                <w:sz w:val="22"/>
                <w:szCs w:val="22"/>
                <w:lang w:val="es-ES"/>
              </w:rPr>
            </w:pPr>
            <w:r w:rsidRPr="00FC7334">
              <w:rPr>
                <w:i/>
                <w:iCs/>
                <w:sz w:val="22"/>
                <w:szCs w:val="22"/>
                <w:lang w:val="es-ES"/>
              </w:rPr>
              <w:t xml:space="preserve">Imprimir la </w:t>
            </w:r>
            <w:r w:rsidRPr="00FC7334">
              <w:rPr>
                <w:b/>
                <w:bCs/>
                <w:i/>
                <w:iCs/>
                <w:sz w:val="22"/>
                <w:szCs w:val="22"/>
                <w:lang w:val="es-ES"/>
              </w:rPr>
              <w:t>Hoja de actividad – Grupo pequeño</w:t>
            </w:r>
            <w:r w:rsidR="00F40E93">
              <w:rPr>
                <w:b/>
                <w:bCs/>
                <w:i/>
                <w:iCs/>
                <w:sz w:val="22"/>
                <w:szCs w:val="22"/>
                <w:lang w:val="es-ES"/>
              </w:rPr>
              <w:t xml:space="preserve"> </w:t>
            </w:r>
            <w:r w:rsidR="00F40E93" w:rsidRPr="00F40E93">
              <w:rPr>
                <w:i/>
                <w:iCs/>
                <w:sz w:val="22"/>
                <w:szCs w:val="22"/>
                <w:lang w:val="es-ES"/>
              </w:rPr>
              <w:t>(2</w:t>
            </w:r>
            <w:r w:rsidR="00F40E93">
              <w:rPr>
                <w:b/>
                <w:bCs/>
                <w:i/>
                <w:iCs/>
                <w:sz w:val="22"/>
                <w:szCs w:val="22"/>
                <w:lang w:val="es-ES"/>
              </w:rPr>
              <w:t xml:space="preserve"> </w:t>
            </w:r>
            <w:r w:rsidR="00F40E93">
              <w:rPr>
                <w:i/>
                <w:iCs/>
                <w:sz w:val="22"/>
                <w:szCs w:val="22"/>
                <w:lang w:val="es-ES"/>
              </w:rPr>
              <w:t>p</w:t>
            </w:r>
            <w:r w:rsidR="00F40E93">
              <w:rPr>
                <w:rFonts w:ascii="Calibri" w:hAnsi="Calibri" w:cs="Calibri"/>
                <w:i/>
                <w:iCs/>
                <w:sz w:val="22"/>
                <w:szCs w:val="22"/>
                <w:lang w:val="es-ES"/>
              </w:rPr>
              <w:t>á</w:t>
            </w:r>
            <w:r w:rsidR="00F40E93">
              <w:rPr>
                <w:i/>
                <w:iCs/>
                <w:sz w:val="22"/>
                <w:szCs w:val="22"/>
                <w:lang w:val="es-ES"/>
              </w:rPr>
              <w:t>ginas</w:t>
            </w:r>
            <w:r w:rsidR="00F40E93">
              <w:rPr>
                <w:i/>
                <w:iCs/>
                <w:sz w:val="22"/>
                <w:szCs w:val="22"/>
                <w:lang w:val="es-ES"/>
              </w:rPr>
              <w:t>)</w:t>
            </w:r>
            <w:r w:rsidRPr="00FC7334">
              <w:rPr>
                <w:i/>
                <w:iCs/>
                <w:sz w:val="22"/>
                <w:szCs w:val="22"/>
                <w:lang w:val="es-ES"/>
              </w:rPr>
              <w:t xml:space="preserve">, </w:t>
            </w:r>
            <w:r w:rsidR="00B66BE2">
              <w:rPr>
                <w:i/>
                <w:iCs/>
                <w:sz w:val="22"/>
                <w:szCs w:val="22"/>
                <w:lang w:val="es-ES"/>
              </w:rPr>
              <w:t>un juego de p</w:t>
            </w:r>
            <w:r w:rsidR="00B66BE2">
              <w:rPr>
                <w:rFonts w:ascii="Calibri" w:hAnsi="Calibri" w:cs="Calibri"/>
                <w:i/>
                <w:iCs/>
                <w:sz w:val="22"/>
                <w:szCs w:val="22"/>
                <w:lang w:val="es-ES"/>
              </w:rPr>
              <w:t>á</w:t>
            </w:r>
            <w:r w:rsidR="00B66BE2">
              <w:rPr>
                <w:i/>
                <w:iCs/>
                <w:sz w:val="22"/>
                <w:szCs w:val="22"/>
                <w:lang w:val="es-ES"/>
              </w:rPr>
              <w:t>ginas</w:t>
            </w:r>
            <w:r w:rsidRPr="00FC7334">
              <w:rPr>
                <w:i/>
                <w:iCs/>
                <w:sz w:val="22"/>
                <w:szCs w:val="22"/>
                <w:lang w:val="es-ES"/>
              </w:rPr>
              <w:t xml:space="preserve"> por niño</w:t>
            </w:r>
          </w:p>
          <w:p w14:paraId="3EA4C343" w14:textId="3859E05F" w:rsidR="007B0B6C" w:rsidRPr="00FC7334" w:rsidRDefault="007B0B6C" w:rsidP="007B0B6C">
            <w:pPr>
              <w:pStyle w:val="ListParagraph"/>
              <w:numPr>
                <w:ilvl w:val="0"/>
                <w:numId w:val="2"/>
              </w:numPr>
              <w:rPr>
                <w:i/>
                <w:iCs/>
                <w:sz w:val="22"/>
                <w:szCs w:val="22"/>
                <w:lang w:val="es-ES"/>
              </w:rPr>
            </w:pPr>
            <w:r w:rsidRPr="00FC7334">
              <w:rPr>
                <w:i/>
                <w:iCs/>
                <w:sz w:val="22"/>
                <w:szCs w:val="22"/>
                <w:lang w:val="es-ES"/>
              </w:rPr>
              <w:t xml:space="preserve">Imprimir la </w:t>
            </w:r>
            <w:r w:rsidRPr="00FC7334">
              <w:rPr>
                <w:b/>
                <w:bCs/>
                <w:i/>
                <w:iCs/>
                <w:sz w:val="22"/>
                <w:szCs w:val="22"/>
                <w:lang w:val="es-ES"/>
              </w:rPr>
              <w:t>Hoja de actividad 3</w:t>
            </w:r>
          </w:p>
          <w:p w14:paraId="76509326" w14:textId="70170842" w:rsidR="00353FAB" w:rsidRPr="00FC7334" w:rsidRDefault="00353FAB" w:rsidP="007B0B6C">
            <w:pPr>
              <w:pStyle w:val="ListParagraph"/>
              <w:numPr>
                <w:ilvl w:val="0"/>
                <w:numId w:val="2"/>
              </w:numPr>
              <w:rPr>
                <w:i/>
                <w:iCs/>
                <w:sz w:val="22"/>
                <w:szCs w:val="22"/>
                <w:lang w:val="es-ES"/>
              </w:rPr>
            </w:pPr>
            <w:r w:rsidRPr="00FC7334">
              <w:rPr>
                <w:i/>
                <w:iCs/>
                <w:sz w:val="22"/>
                <w:szCs w:val="22"/>
                <w:lang w:val="es-ES"/>
              </w:rPr>
              <w:t xml:space="preserve">Imprimir la hoja </w:t>
            </w:r>
            <w:r w:rsidRPr="00FC7334">
              <w:rPr>
                <w:b/>
                <w:bCs/>
                <w:i/>
                <w:iCs/>
                <w:sz w:val="22"/>
                <w:szCs w:val="22"/>
                <w:lang w:val="es-ES"/>
              </w:rPr>
              <w:t>Conexión del grupo – Grupo pequeño</w:t>
            </w:r>
            <w:r w:rsidRPr="00FC7334">
              <w:rPr>
                <w:i/>
                <w:iCs/>
                <w:sz w:val="22"/>
                <w:szCs w:val="22"/>
                <w:lang w:val="es-ES"/>
              </w:rPr>
              <w:t>, y recortar las antorchas.</w:t>
            </w:r>
          </w:p>
          <w:p w14:paraId="0C2A0C0C" w14:textId="0AAD41CD" w:rsidR="00353FAB" w:rsidRPr="00FC7334" w:rsidRDefault="00353FAB" w:rsidP="007B0B6C">
            <w:pPr>
              <w:pStyle w:val="ListParagraph"/>
              <w:numPr>
                <w:ilvl w:val="0"/>
                <w:numId w:val="2"/>
              </w:numPr>
              <w:rPr>
                <w:i/>
                <w:iCs/>
                <w:sz w:val="22"/>
                <w:szCs w:val="22"/>
                <w:lang w:val="es-ES"/>
              </w:rPr>
            </w:pPr>
            <w:r w:rsidRPr="00FC7334">
              <w:rPr>
                <w:i/>
                <w:iCs/>
                <w:sz w:val="22"/>
                <w:szCs w:val="22"/>
                <w:lang w:val="es-ES"/>
              </w:rPr>
              <w:t>Pegar una pequeña antorcha de papel dentro de un vaso, uno por grupo.</w:t>
            </w:r>
          </w:p>
          <w:p w14:paraId="441CE9EC" w14:textId="52B6E0AE" w:rsidR="00353FAB" w:rsidRPr="00FC7334" w:rsidRDefault="00353FAB" w:rsidP="007B0B6C">
            <w:pPr>
              <w:pStyle w:val="ListParagraph"/>
              <w:numPr>
                <w:ilvl w:val="0"/>
                <w:numId w:val="2"/>
              </w:numPr>
              <w:rPr>
                <w:i/>
                <w:iCs/>
                <w:sz w:val="22"/>
                <w:szCs w:val="22"/>
                <w:lang w:val="es-ES"/>
              </w:rPr>
            </w:pPr>
            <w:r w:rsidRPr="00FC7334">
              <w:rPr>
                <w:i/>
                <w:iCs/>
                <w:sz w:val="22"/>
                <w:szCs w:val="22"/>
                <w:lang w:val="es-ES"/>
              </w:rPr>
              <w:t>Crear la antorcha, una por grupo.</w:t>
            </w:r>
          </w:p>
          <w:p w14:paraId="2446DA1A" w14:textId="67E5BE6D" w:rsidR="00353FAB" w:rsidRPr="00FC7334" w:rsidRDefault="00353FAB" w:rsidP="007B0B6C">
            <w:pPr>
              <w:pStyle w:val="ListParagraph"/>
              <w:numPr>
                <w:ilvl w:val="0"/>
                <w:numId w:val="2"/>
              </w:numPr>
              <w:rPr>
                <w:i/>
                <w:iCs/>
                <w:sz w:val="22"/>
                <w:szCs w:val="22"/>
                <w:lang w:val="es-ES"/>
              </w:rPr>
            </w:pPr>
            <w:r w:rsidRPr="00FC7334">
              <w:rPr>
                <w:i/>
                <w:iCs/>
                <w:sz w:val="22"/>
                <w:szCs w:val="22"/>
                <w:lang w:val="es-ES"/>
              </w:rPr>
              <w:t>Recortar la antorcha para la manualidad, una por niño.</w:t>
            </w:r>
          </w:p>
          <w:p w14:paraId="2F99A9BA" w14:textId="77777777" w:rsidR="007B0B6C" w:rsidRPr="00FC7334" w:rsidRDefault="007B0B6C" w:rsidP="00A15D1A">
            <w:pPr>
              <w:rPr>
                <w:i/>
                <w:iCs/>
                <w:sz w:val="22"/>
                <w:szCs w:val="22"/>
                <w:lang w:val="es-ES"/>
              </w:rPr>
            </w:pPr>
          </w:p>
          <w:p w14:paraId="5BE99CE6" w14:textId="3511066F" w:rsidR="00353FAB" w:rsidRPr="00FC7334" w:rsidRDefault="00353FAB" w:rsidP="00A15D1A">
            <w:pPr>
              <w:rPr>
                <w:i/>
                <w:iCs/>
                <w:sz w:val="22"/>
                <w:szCs w:val="22"/>
                <w:lang w:val="es-ES"/>
              </w:rPr>
            </w:pPr>
            <w:r w:rsidRPr="00FC7334">
              <w:rPr>
                <w:i/>
                <w:iCs/>
                <w:sz w:val="22"/>
                <w:szCs w:val="22"/>
                <w:lang w:val="es-ES"/>
              </w:rPr>
              <w:t xml:space="preserve">¿Es la primera vez que enseñas </w:t>
            </w:r>
            <w:r w:rsidRPr="00FC7334">
              <w:rPr>
                <w:sz w:val="22"/>
                <w:szCs w:val="22"/>
                <w:lang w:val="es-ES"/>
              </w:rPr>
              <w:t>Escucha</w:t>
            </w:r>
            <w:r w:rsidRPr="00FC7334">
              <w:rPr>
                <w:i/>
                <w:iCs/>
                <w:sz w:val="22"/>
                <w:szCs w:val="22"/>
                <w:lang w:val="es-ES"/>
              </w:rPr>
              <w:t xml:space="preserve"> para Niños? Lee la </w:t>
            </w:r>
            <w:hyperlink r:id="rId12" w:history="1">
              <w:r w:rsidRPr="00FC7334">
                <w:rPr>
                  <w:rStyle w:val="Hyperlink"/>
                  <w:i/>
                  <w:iCs/>
                  <w:sz w:val="22"/>
                  <w:szCs w:val="22"/>
                  <w:lang w:val="es-ES"/>
                </w:rPr>
                <w:t>Guía para el facilitador</w:t>
              </w:r>
            </w:hyperlink>
            <w:r w:rsidRPr="00FC7334">
              <w:rPr>
                <w:i/>
                <w:iCs/>
                <w:sz w:val="22"/>
                <w:szCs w:val="22"/>
                <w:lang w:val="es-ES"/>
              </w:rPr>
              <w:t>.</w:t>
            </w:r>
          </w:p>
        </w:tc>
      </w:tr>
    </w:tbl>
    <w:p w14:paraId="66AD7D2E" w14:textId="77777777" w:rsidR="00353FAB" w:rsidRPr="00FC7334" w:rsidRDefault="00353FAB">
      <w:pPr>
        <w:spacing w:before="540"/>
        <w:rPr>
          <w:lang w:val="es-ES"/>
        </w:rPr>
      </w:pPr>
      <w:r w:rsidRPr="00FC7334">
        <w:rPr>
          <w:b/>
          <w:sz w:val="48"/>
          <w:lang w:val="es-ES"/>
        </w:rPr>
        <w:lastRenderedPageBreak/>
        <w:t>Grupo grande</w:t>
      </w:r>
    </w:p>
    <w:p w14:paraId="28A83D81" w14:textId="77777777" w:rsidR="00353FAB" w:rsidRPr="00FC7334" w:rsidRDefault="00353FAB">
      <w:pPr>
        <w:jc w:val="both"/>
        <w:rPr>
          <w:lang w:val="es-ES"/>
        </w:rPr>
      </w:pPr>
      <w:r w:rsidRPr="00FC7334">
        <w:rPr>
          <w:b/>
          <w:lang w:val="es-ES"/>
        </w:rPr>
        <w:t>30 minutos</w:t>
      </w:r>
    </w:p>
    <w:p w14:paraId="594C5800" w14:textId="77777777" w:rsidR="00353FAB" w:rsidRPr="00FC7334" w:rsidRDefault="00353FAB">
      <w:pPr>
        <w:jc w:val="both"/>
        <w:rPr>
          <w:lang w:val="es-ES"/>
        </w:rPr>
      </w:pPr>
      <w:r w:rsidRPr="00FC7334">
        <w:rPr>
          <w:i/>
          <w:sz w:val="22"/>
          <w:lang w:val="es-ES"/>
        </w:rPr>
        <w:t>Verifica qué materiales se necesitan al comienzo de la sesión.</w:t>
      </w:r>
    </w:p>
    <w:p w14:paraId="60D8E58B" w14:textId="77777777" w:rsidR="00353FAB" w:rsidRPr="00FC7334" w:rsidRDefault="00353FAB">
      <w:pPr>
        <w:pBdr>
          <w:bottom w:val="single" w:sz="8" w:space="0" w:color="auto"/>
        </w:pBdr>
        <w:spacing w:before="540"/>
        <w:rPr>
          <w:lang w:val="es-ES"/>
        </w:rPr>
      </w:pPr>
    </w:p>
    <w:p w14:paraId="7BEAF4C3" w14:textId="77777777" w:rsidR="00353FAB" w:rsidRPr="00FC7334" w:rsidRDefault="00353FAB">
      <w:pPr>
        <w:spacing w:before="180"/>
        <w:rPr>
          <w:lang w:val="es-ES"/>
        </w:rPr>
      </w:pPr>
      <w:r w:rsidRPr="00FC7334">
        <w:rPr>
          <w:b/>
          <w:sz w:val="36"/>
          <w:lang w:val="es-ES"/>
        </w:rPr>
        <w:t>Introducción</w:t>
      </w:r>
    </w:p>
    <w:p w14:paraId="7FBCD2EC" w14:textId="77777777" w:rsidR="00353FAB" w:rsidRPr="00FC7334" w:rsidRDefault="00353FAB">
      <w:pPr>
        <w:spacing w:before="180"/>
        <w:jc w:val="both"/>
        <w:rPr>
          <w:lang w:val="es-ES"/>
        </w:rPr>
      </w:pPr>
      <w:r w:rsidRPr="00FC7334">
        <w:rPr>
          <w:lang w:val="es-ES"/>
        </w:rPr>
        <w:t xml:space="preserve">¡Bienvenidos! ¡Qué alegría verlos! ¿Alguna vez antes de un juego tuvieron que esperar mientras alguien se turnaba para elegir a sus compañeros de equipo? ¿Tenían miedo de que no los escogieran o de ser los últimos en ser escogidos? Es una sensación fea, ¿no? A veces nos resulta muy difícil creer en nosotros, y nos preguntamos si los demás tienen buena opinión de nosotros. Pero ¡todos somos buenos para algo! ¿Qué sabes hacer bien tú? </w:t>
      </w:r>
      <w:r w:rsidRPr="00FC7334">
        <w:rPr>
          <w:i/>
          <w:lang w:val="es-ES"/>
        </w:rPr>
        <w:t>(Coméntale a un compañero en qué te destacas).</w:t>
      </w:r>
    </w:p>
    <w:p w14:paraId="09F4B221" w14:textId="77777777" w:rsidR="00353FAB" w:rsidRPr="00FC7334" w:rsidRDefault="00353FAB">
      <w:pPr>
        <w:spacing w:before="180"/>
        <w:jc w:val="both"/>
        <w:rPr>
          <w:lang w:val="es-ES"/>
        </w:rPr>
      </w:pPr>
      <w:r w:rsidRPr="00FC7334">
        <w:rPr>
          <w:lang w:val="es-ES"/>
        </w:rPr>
        <w:t xml:space="preserve">Hoy, vamos a escuchar el relato de un hombre que pensaba que no servía para la tarea que Dios quería que hiciera. Pero, veremos que, cuando Dios nos manda hacer algo, no nos dice que lo hagamos solos. ¡Lo hacemos con Él! Nuestra Verdad de fe hoy es: </w:t>
      </w:r>
      <w:r w:rsidRPr="00FC7334">
        <w:rPr>
          <w:b/>
          <w:lang w:val="es-ES"/>
        </w:rPr>
        <w:t>Dios cree en mí</w:t>
      </w:r>
      <w:r w:rsidRPr="00FC7334">
        <w:rPr>
          <w:lang w:val="es-ES"/>
        </w:rPr>
        <w:t>.</w:t>
      </w:r>
    </w:p>
    <w:p w14:paraId="0B626259" w14:textId="77777777" w:rsidR="00353FAB" w:rsidRPr="00FC7334" w:rsidRDefault="00353FAB">
      <w:pPr>
        <w:tabs>
          <w:tab w:val="left" w:pos="720"/>
        </w:tabs>
        <w:spacing w:before="180"/>
        <w:ind w:left="720" w:hanging="360"/>
        <w:jc w:val="both"/>
        <w:rPr>
          <w:lang w:val="es-ES"/>
        </w:rPr>
      </w:pPr>
      <w:r w:rsidRPr="00FC7334">
        <w:rPr>
          <w:lang w:val="es-ES"/>
        </w:rPr>
        <w:t>•</w:t>
      </w:r>
      <w:r w:rsidRPr="00FC7334">
        <w:rPr>
          <w:lang w:val="es-ES"/>
        </w:rPr>
        <w:tab/>
      </w:r>
      <w:r w:rsidRPr="00FC7334">
        <w:rPr>
          <w:i/>
          <w:lang w:val="es-ES"/>
        </w:rPr>
        <w:t xml:space="preserve">Mostrar la </w:t>
      </w:r>
      <w:r w:rsidRPr="00FC7334">
        <w:rPr>
          <w:b/>
          <w:i/>
          <w:lang w:val="es-ES"/>
        </w:rPr>
        <w:t>Diapositiva Verdad de fe</w:t>
      </w:r>
      <w:r w:rsidRPr="00FC7334">
        <w:rPr>
          <w:i/>
          <w:lang w:val="es-ES"/>
        </w:rPr>
        <w:t>.</w:t>
      </w:r>
    </w:p>
    <w:p w14:paraId="5863B950" w14:textId="77777777" w:rsidR="00353FAB" w:rsidRPr="00FC7334" w:rsidRDefault="00EB4BCF">
      <w:pPr>
        <w:spacing w:before="360"/>
        <w:jc w:val="both"/>
        <w:rPr>
          <w:lang w:val="es-ES"/>
        </w:rPr>
      </w:pPr>
      <w:r>
        <w:rPr>
          <w:noProof/>
          <w:lang w:val="es-ES"/>
        </w:rPr>
        <w:pict w14:anchorId="1FB96EAA">
          <v:shape id="_x0000_i1041" type="#_x0000_t75" alt="" style="width:180pt;height:99.65pt;mso-width-percent:0;mso-height-percent:0;mso-width-percent:0;mso-height-percent:0">
            <v:imagedata r:id="rId13" o:title=""/>
          </v:shape>
        </w:pict>
      </w:r>
    </w:p>
    <w:p w14:paraId="04C908C2" w14:textId="77777777" w:rsidR="00353FAB" w:rsidRPr="00FC7334" w:rsidRDefault="00353FAB">
      <w:pPr>
        <w:spacing w:before="180"/>
        <w:jc w:val="both"/>
        <w:rPr>
          <w:lang w:val="es-ES"/>
        </w:rPr>
      </w:pPr>
      <w:r w:rsidRPr="00FC7334">
        <w:rPr>
          <w:lang w:val="es-ES"/>
        </w:rPr>
        <w:t xml:space="preserve">¿La repetimos juntos a la cuenta de 3? 1, 2, 3. </w:t>
      </w:r>
      <w:r w:rsidRPr="00FC7334">
        <w:rPr>
          <w:b/>
          <w:lang w:val="es-ES"/>
        </w:rPr>
        <w:t>Dios cree en mí.</w:t>
      </w:r>
    </w:p>
    <w:p w14:paraId="2F61B406" w14:textId="77777777" w:rsidR="00353FAB" w:rsidRPr="00FC7334" w:rsidRDefault="00353FAB">
      <w:pPr>
        <w:spacing w:before="180"/>
        <w:jc w:val="both"/>
        <w:rPr>
          <w:lang w:val="es-ES"/>
        </w:rPr>
      </w:pPr>
      <w:r w:rsidRPr="00FC7334">
        <w:rPr>
          <w:lang w:val="es-ES"/>
        </w:rPr>
        <w:t xml:space="preserve">Una vez más. </w:t>
      </w:r>
      <w:r w:rsidRPr="00FC7334">
        <w:rPr>
          <w:b/>
          <w:lang w:val="es-ES"/>
        </w:rPr>
        <w:t xml:space="preserve">Dios cree en mí. </w:t>
      </w:r>
      <w:r w:rsidRPr="00FC7334">
        <w:rPr>
          <w:lang w:val="es-ES"/>
        </w:rPr>
        <w:t>¡Excelente!</w:t>
      </w:r>
    </w:p>
    <w:p w14:paraId="524410D6" w14:textId="77777777" w:rsidR="00353FAB" w:rsidRPr="00FC7334" w:rsidRDefault="00353FAB">
      <w:pPr>
        <w:spacing w:before="360"/>
        <w:rPr>
          <w:lang w:val="es-ES"/>
        </w:rPr>
      </w:pPr>
      <w:r w:rsidRPr="00FC7334">
        <w:rPr>
          <w:b/>
          <w:sz w:val="28"/>
          <w:lang w:val="es-ES"/>
        </w:rPr>
        <w:t>Repaso de las Normas</w:t>
      </w:r>
    </w:p>
    <w:p w14:paraId="1846C699" w14:textId="77777777" w:rsidR="00353FAB" w:rsidRPr="00FC7334" w:rsidRDefault="00353FAB">
      <w:pPr>
        <w:jc w:val="both"/>
        <w:rPr>
          <w:lang w:val="es-ES"/>
        </w:rPr>
      </w:pPr>
      <w:r w:rsidRPr="00FC7334">
        <w:rPr>
          <w:lang w:val="es-ES"/>
        </w:rPr>
        <w:t xml:space="preserve">¡Excelente! ¿Quién quiere pasarla bien hoy? </w:t>
      </w:r>
      <w:r w:rsidRPr="00FC7334">
        <w:rPr>
          <w:i/>
          <w:lang w:val="es-ES"/>
        </w:rPr>
        <w:t xml:space="preserve">(Respuesta del grupo) </w:t>
      </w:r>
      <w:r w:rsidRPr="00FC7334">
        <w:rPr>
          <w:lang w:val="es-ES"/>
        </w:rPr>
        <w:t>Yo también quiero pasarla bien. Por eso, antes de empezar, vamos a recordar las Normas. Miremos el video.</w:t>
      </w:r>
    </w:p>
    <w:p w14:paraId="6E3DA1CA" w14:textId="77777777" w:rsidR="00353FAB" w:rsidRPr="00FC7334" w:rsidRDefault="00353FAB">
      <w:pPr>
        <w:tabs>
          <w:tab w:val="left" w:pos="720"/>
        </w:tabs>
        <w:spacing w:before="180"/>
        <w:ind w:left="720" w:hanging="360"/>
        <w:jc w:val="both"/>
        <w:rPr>
          <w:lang w:val="es-ES"/>
        </w:rPr>
      </w:pPr>
      <w:r w:rsidRPr="00FC7334">
        <w:rPr>
          <w:lang w:val="es-ES"/>
        </w:rPr>
        <w:t>•</w:t>
      </w:r>
      <w:r w:rsidRPr="00FC7334">
        <w:rPr>
          <w:lang w:val="es-ES"/>
        </w:rPr>
        <w:tab/>
      </w:r>
      <w:r w:rsidRPr="00FC7334">
        <w:rPr>
          <w:i/>
          <w:lang w:val="es-ES"/>
        </w:rPr>
        <w:t xml:space="preserve">Mostrar el </w:t>
      </w:r>
      <w:r w:rsidRPr="00FC7334">
        <w:rPr>
          <w:b/>
          <w:i/>
          <w:lang w:val="es-ES"/>
        </w:rPr>
        <w:t>Video Normas</w:t>
      </w:r>
      <w:r w:rsidRPr="00FC7334">
        <w:rPr>
          <w:i/>
          <w:lang w:val="es-ES"/>
        </w:rPr>
        <w:t>.</w:t>
      </w:r>
    </w:p>
    <w:p w14:paraId="4D74A3CA" w14:textId="77777777" w:rsidR="00353FAB" w:rsidRPr="00FC7334" w:rsidRDefault="00EB4BCF">
      <w:pPr>
        <w:spacing w:before="360"/>
        <w:jc w:val="both"/>
        <w:rPr>
          <w:lang w:val="es-ES"/>
        </w:rPr>
      </w:pPr>
      <w:hyperlink r:id="rId14" w:history="1">
        <w:hyperlink r:id="rId15" w:history="1">
          <w:hyperlink r:id="rId16" w:history="1">
            <w:hyperlink r:id="rId17" w:history="1">
              <w:hyperlink r:id="rId18" w:history="1">
                <w:r>
                  <w:rPr>
                    <w:noProof/>
                    <w:color w:val="0000FF"/>
                    <w:u w:val="single"/>
                    <w:lang w:val="es-ES"/>
                  </w:rPr>
                  <w:pict w14:anchorId="054CB101">
                    <v:shape id="_x0000_i1040" type="#_x0000_t75" alt="" style="width:180pt;height:101.3pt;mso-width-percent:0;mso-height-percent:0;mso-width-percent:0;mso-height-percent:0">
                      <v:imagedata r:id="rId19" o:title=""/>
                    </v:shape>
                  </w:pict>
                </w:r>
              </w:hyperlink>
            </w:hyperlink>
          </w:hyperlink>
        </w:hyperlink>
      </w:hyperlink>
    </w:p>
    <w:p w14:paraId="0EBC5B52" w14:textId="77777777" w:rsidR="00353FAB" w:rsidRPr="00FC7334" w:rsidRDefault="00353FAB">
      <w:pPr>
        <w:pBdr>
          <w:bottom w:val="single" w:sz="8" w:space="0" w:color="auto"/>
        </w:pBdr>
        <w:spacing w:before="540"/>
        <w:rPr>
          <w:lang w:val="es-ES"/>
        </w:rPr>
      </w:pPr>
    </w:p>
    <w:p w14:paraId="6B081195" w14:textId="77777777" w:rsidR="00353FAB" w:rsidRPr="00FC7334" w:rsidRDefault="00353FAB">
      <w:pPr>
        <w:spacing w:before="180"/>
        <w:rPr>
          <w:lang w:val="es-ES"/>
        </w:rPr>
      </w:pPr>
      <w:r w:rsidRPr="00FC7334">
        <w:rPr>
          <w:b/>
          <w:sz w:val="36"/>
          <w:lang w:val="es-ES"/>
        </w:rPr>
        <w:t>Juego</w:t>
      </w:r>
    </w:p>
    <w:p w14:paraId="2F977532" w14:textId="77777777" w:rsidR="00353FAB" w:rsidRPr="00FC7334" w:rsidRDefault="00353FAB">
      <w:pPr>
        <w:spacing w:before="180"/>
        <w:jc w:val="both"/>
        <w:rPr>
          <w:lang w:val="es-ES"/>
        </w:rPr>
      </w:pPr>
      <w:r w:rsidRPr="00FC7334">
        <w:rPr>
          <w:b/>
          <w:lang w:val="es-ES"/>
        </w:rPr>
        <w:t>¡Te pillé!</w:t>
      </w:r>
    </w:p>
    <w:p w14:paraId="6077C093" w14:textId="77777777" w:rsidR="00353FAB" w:rsidRPr="00FC7334" w:rsidRDefault="00353FAB">
      <w:pPr>
        <w:spacing w:before="180"/>
        <w:jc w:val="both"/>
        <w:rPr>
          <w:lang w:val="es-ES"/>
        </w:rPr>
      </w:pPr>
      <w:r w:rsidRPr="00FC7334">
        <w:rPr>
          <w:lang w:val="es-ES"/>
        </w:rPr>
        <w:t xml:space="preserve">Ahora que sabemos qué vamos a explorar hoy, ¿quién quiere jugar? </w:t>
      </w:r>
      <w:r w:rsidRPr="00FC7334">
        <w:rPr>
          <w:i/>
          <w:lang w:val="es-ES"/>
        </w:rPr>
        <w:t>(Respuesta del grupo)</w:t>
      </w:r>
    </w:p>
    <w:p w14:paraId="6D23B731" w14:textId="77777777" w:rsidR="00353FAB" w:rsidRPr="00FC7334" w:rsidRDefault="00353FAB">
      <w:pPr>
        <w:spacing w:before="180"/>
        <w:jc w:val="both"/>
        <w:rPr>
          <w:lang w:val="es-ES"/>
        </w:rPr>
      </w:pPr>
      <w:r w:rsidRPr="00FC7334">
        <w:rPr>
          <w:lang w:val="es-ES"/>
        </w:rPr>
        <w:t>Vamos a divertirnos con un juego llamado «Te pillé». Es un juego de eliminación. Un participante tendrá un minuto para «pillar» a sus compañeros. Si los pillan, quedan eliminados y tienen que pararse frente a la pared. ¿Listos?</w:t>
      </w:r>
    </w:p>
    <w:p w14:paraId="0E37D34E" w14:textId="77777777" w:rsidR="00353FAB" w:rsidRPr="00FC7334" w:rsidRDefault="00353FAB">
      <w:pPr>
        <w:tabs>
          <w:tab w:val="left" w:pos="720"/>
        </w:tabs>
        <w:ind w:left="720" w:hanging="360"/>
        <w:jc w:val="both"/>
        <w:rPr>
          <w:lang w:val="es-ES"/>
        </w:rPr>
      </w:pPr>
      <w:r w:rsidRPr="00FC7334">
        <w:rPr>
          <w:lang w:val="es-ES"/>
        </w:rPr>
        <w:t>•</w:t>
      </w:r>
      <w:r w:rsidRPr="00FC7334">
        <w:rPr>
          <w:lang w:val="es-ES"/>
        </w:rPr>
        <w:tab/>
      </w:r>
      <w:r w:rsidRPr="00FC7334">
        <w:rPr>
          <w:i/>
          <w:lang w:val="es-ES"/>
        </w:rPr>
        <w:t>Pide un voluntario para pillar a los niños.</w:t>
      </w:r>
    </w:p>
    <w:p w14:paraId="0EB21E99" w14:textId="77777777" w:rsidR="00353FAB" w:rsidRPr="00FC7334" w:rsidRDefault="00353FAB">
      <w:pPr>
        <w:tabs>
          <w:tab w:val="left" w:pos="720"/>
        </w:tabs>
        <w:ind w:left="720" w:hanging="360"/>
        <w:jc w:val="both"/>
        <w:rPr>
          <w:lang w:val="es-ES"/>
        </w:rPr>
      </w:pPr>
      <w:r w:rsidRPr="00FC7334">
        <w:rPr>
          <w:lang w:val="es-ES"/>
        </w:rPr>
        <w:t>•</w:t>
      </w:r>
      <w:r w:rsidRPr="00FC7334">
        <w:rPr>
          <w:lang w:val="es-ES"/>
        </w:rPr>
        <w:tab/>
      </w:r>
      <w:r w:rsidRPr="00FC7334">
        <w:rPr>
          <w:i/>
          <w:lang w:val="es-ES"/>
        </w:rPr>
        <w:t xml:space="preserve">Video </w:t>
      </w:r>
      <w:r w:rsidRPr="00FC7334">
        <w:rPr>
          <w:b/>
          <w:i/>
          <w:lang w:val="es-ES"/>
        </w:rPr>
        <w:t>Cuenta regresiva</w:t>
      </w:r>
      <w:r w:rsidRPr="00FC7334">
        <w:rPr>
          <w:i/>
          <w:lang w:val="es-ES"/>
        </w:rPr>
        <w:t xml:space="preserve"> – 60 segundos</w:t>
      </w:r>
    </w:p>
    <w:p w14:paraId="624C7D17" w14:textId="77777777" w:rsidR="00353FAB" w:rsidRPr="00FC7334" w:rsidRDefault="00EB4BCF">
      <w:pPr>
        <w:spacing w:before="360"/>
        <w:jc w:val="both"/>
        <w:rPr>
          <w:lang w:val="es-ES"/>
        </w:rPr>
      </w:pPr>
      <w:hyperlink r:id="rId20" w:history="1">
        <w:hyperlink r:id="rId21" w:history="1">
          <w:hyperlink r:id="rId22" w:history="1">
            <w:hyperlink r:id="rId23" w:history="1">
              <w:hyperlink r:id="rId24" w:history="1">
                <w:r>
                  <w:rPr>
                    <w:noProof/>
                    <w:color w:val="0000FF"/>
                    <w:u w:val="single"/>
                    <w:lang w:val="es-ES"/>
                  </w:rPr>
                  <w:pict w14:anchorId="2ED7CD6F">
                    <v:shape id="_x0000_i1039" type="#_x0000_t75" alt="" style="width:180pt;height:101.3pt;mso-width-percent:0;mso-height-percent:0;mso-width-percent:0;mso-height-percent:0">
                      <v:imagedata r:id="rId25" o:title=""/>
                    </v:shape>
                  </w:pict>
                </w:r>
              </w:hyperlink>
            </w:hyperlink>
          </w:hyperlink>
        </w:hyperlink>
      </w:hyperlink>
    </w:p>
    <w:p w14:paraId="2B67CD53" w14:textId="77777777" w:rsidR="00353FAB" w:rsidRPr="00FC7334" w:rsidRDefault="00353FAB">
      <w:pPr>
        <w:tabs>
          <w:tab w:val="left" w:pos="720"/>
        </w:tabs>
        <w:spacing w:before="180"/>
        <w:ind w:left="720" w:hanging="360"/>
        <w:jc w:val="both"/>
        <w:rPr>
          <w:lang w:val="es-ES"/>
        </w:rPr>
      </w:pPr>
      <w:r w:rsidRPr="00FC7334">
        <w:rPr>
          <w:lang w:val="es-ES"/>
        </w:rPr>
        <w:t>•</w:t>
      </w:r>
      <w:r w:rsidRPr="00FC7334">
        <w:rPr>
          <w:lang w:val="es-ES"/>
        </w:rPr>
        <w:tab/>
      </w:r>
      <w:r w:rsidRPr="00FC7334">
        <w:rPr>
          <w:i/>
          <w:lang w:val="es-ES"/>
        </w:rPr>
        <w:t>Di: «¡Ya!» cuando pongas a andar el video con la cuenta regresiva.</w:t>
      </w:r>
    </w:p>
    <w:p w14:paraId="483CA731" w14:textId="77777777" w:rsidR="00353FAB" w:rsidRPr="00FC7334" w:rsidRDefault="00353FAB">
      <w:pPr>
        <w:tabs>
          <w:tab w:val="left" w:pos="720"/>
        </w:tabs>
        <w:ind w:left="720" w:hanging="360"/>
        <w:jc w:val="both"/>
        <w:rPr>
          <w:lang w:val="es-ES"/>
        </w:rPr>
      </w:pPr>
      <w:r w:rsidRPr="00FC7334">
        <w:rPr>
          <w:lang w:val="es-ES"/>
        </w:rPr>
        <w:t>•</w:t>
      </w:r>
      <w:r w:rsidRPr="00FC7334">
        <w:rPr>
          <w:lang w:val="es-ES"/>
        </w:rPr>
        <w:tab/>
      </w:r>
      <w:r w:rsidRPr="00FC7334">
        <w:rPr>
          <w:i/>
          <w:lang w:val="es-ES"/>
        </w:rPr>
        <w:t xml:space="preserve">Cuando </w:t>
      </w:r>
      <w:proofErr w:type="gramStart"/>
      <w:r w:rsidRPr="00FC7334">
        <w:rPr>
          <w:i/>
          <w:lang w:val="es-ES"/>
        </w:rPr>
        <w:t>termine</w:t>
      </w:r>
      <w:proofErr w:type="gramEnd"/>
      <w:r w:rsidRPr="00FC7334">
        <w:rPr>
          <w:i/>
          <w:lang w:val="es-ES"/>
        </w:rPr>
        <w:t xml:space="preserve"> el tiempo, di: «¡Alto!».</w:t>
      </w:r>
    </w:p>
    <w:p w14:paraId="59E6EBED" w14:textId="77777777" w:rsidR="00353FAB" w:rsidRPr="00FC7334" w:rsidRDefault="00353FAB">
      <w:pPr>
        <w:tabs>
          <w:tab w:val="left" w:pos="720"/>
        </w:tabs>
        <w:ind w:left="720" w:hanging="360"/>
        <w:jc w:val="both"/>
        <w:rPr>
          <w:lang w:val="es-ES"/>
        </w:rPr>
      </w:pPr>
      <w:r w:rsidRPr="00FC7334">
        <w:rPr>
          <w:lang w:val="es-ES"/>
        </w:rPr>
        <w:t>•</w:t>
      </w:r>
      <w:r w:rsidRPr="00FC7334">
        <w:rPr>
          <w:lang w:val="es-ES"/>
        </w:rPr>
        <w:tab/>
      </w:r>
      <w:r w:rsidRPr="00FC7334">
        <w:rPr>
          <w:i/>
          <w:lang w:val="es-ES"/>
        </w:rPr>
        <w:t>Repite el juego si el tiempo lo permite.</w:t>
      </w:r>
    </w:p>
    <w:p w14:paraId="0AF5B6DF" w14:textId="77777777" w:rsidR="00353FAB" w:rsidRPr="00FC7334" w:rsidRDefault="00353FAB">
      <w:pPr>
        <w:spacing w:before="180"/>
        <w:jc w:val="both"/>
        <w:rPr>
          <w:lang w:val="es-ES"/>
        </w:rPr>
      </w:pPr>
      <w:r w:rsidRPr="00FC7334">
        <w:rPr>
          <w:lang w:val="es-ES"/>
        </w:rPr>
        <w:t>¡Qué divertido! ¡Hicieron un excelente trabajo!</w:t>
      </w:r>
    </w:p>
    <w:p w14:paraId="0F753F57" w14:textId="77777777" w:rsidR="00353FAB" w:rsidRPr="00FC7334" w:rsidRDefault="00353FAB">
      <w:pPr>
        <w:spacing w:before="180"/>
        <w:jc w:val="both"/>
        <w:rPr>
          <w:lang w:val="es-ES"/>
        </w:rPr>
      </w:pPr>
      <w:r w:rsidRPr="00FC7334">
        <w:rPr>
          <w:lang w:val="es-ES"/>
        </w:rPr>
        <w:t>En la historia bíblica de hoy, aprenderemos sobre un hombre llamado Gedeón. En la noche Dios lo guio en un ataque sorpresivo, y sorprendió al enemigo con la guardia baja. Los madianitas entraron en pánico y corrieron de un lado a otro, gritando mientras intentaban escaparse. Era un caos. Así como en el juego de «Te pillé», todos huían intentando librarse de Gedeón y sus hombres.</w:t>
      </w:r>
    </w:p>
    <w:p w14:paraId="200B942B" w14:textId="77777777" w:rsidR="00353FAB" w:rsidRPr="00FC7334" w:rsidRDefault="00353FAB">
      <w:pPr>
        <w:pBdr>
          <w:bottom w:val="single" w:sz="8" w:space="0" w:color="auto"/>
        </w:pBdr>
        <w:spacing w:before="540"/>
        <w:rPr>
          <w:lang w:val="es-ES"/>
        </w:rPr>
      </w:pPr>
    </w:p>
    <w:p w14:paraId="77400BDC" w14:textId="77777777" w:rsidR="00353FAB" w:rsidRPr="00FC7334" w:rsidRDefault="00353FAB">
      <w:pPr>
        <w:spacing w:before="180"/>
        <w:rPr>
          <w:lang w:val="es-ES"/>
        </w:rPr>
      </w:pPr>
      <w:r w:rsidRPr="00FC7334">
        <w:rPr>
          <w:b/>
          <w:sz w:val="36"/>
          <w:lang w:val="es-ES"/>
        </w:rPr>
        <w:lastRenderedPageBreak/>
        <w:t>Adoración</w:t>
      </w:r>
    </w:p>
    <w:p w14:paraId="6F13F9BE" w14:textId="77777777" w:rsidR="00353FAB" w:rsidRPr="00FC7334" w:rsidRDefault="00353FAB">
      <w:pPr>
        <w:spacing w:before="180"/>
        <w:jc w:val="both"/>
        <w:rPr>
          <w:lang w:val="es-ES"/>
        </w:rPr>
      </w:pPr>
      <w:r w:rsidRPr="00FC7334">
        <w:rPr>
          <w:lang w:val="es-ES"/>
        </w:rPr>
        <w:t>Ahora vamos a alabar a Jesús. ¿Listos? ¡Todos de pie! ¡Alabemos a Dios!</w:t>
      </w:r>
    </w:p>
    <w:p w14:paraId="6C60F3EB" w14:textId="77777777" w:rsidR="00353FAB" w:rsidRPr="00FC7334" w:rsidRDefault="00353FAB">
      <w:pPr>
        <w:tabs>
          <w:tab w:val="left" w:pos="720"/>
        </w:tabs>
        <w:ind w:left="720" w:hanging="360"/>
        <w:jc w:val="both"/>
        <w:rPr>
          <w:lang w:val="es-ES"/>
        </w:rPr>
      </w:pPr>
      <w:r w:rsidRPr="00FC7334">
        <w:rPr>
          <w:lang w:val="es-ES"/>
        </w:rPr>
        <w:t>•</w:t>
      </w:r>
      <w:r w:rsidRPr="00FC7334">
        <w:rPr>
          <w:lang w:val="es-ES"/>
        </w:rPr>
        <w:tab/>
      </w:r>
      <w:r w:rsidRPr="00FC7334">
        <w:rPr>
          <w:i/>
          <w:lang w:val="es-ES"/>
        </w:rPr>
        <w:t>Dirige a los niños en el canto de una o dos canciones de alabanza. Lee la sugerencia al principio de la sesión.</w:t>
      </w:r>
    </w:p>
    <w:p w14:paraId="5E7A6EFD" w14:textId="77777777" w:rsidR="00353FAB" w:rsidRPr="00FC7334" w:rsidRDefault="00353FAB">
      <w:pPr>
        <w:pBdr>
          <w:bottom w:val="single" w:sz="8" w:space="0" w:color="auto"/>
        </w:pBdr>
        <w:spacing w:before="540"/>
        <w:rPr>
          <w:lang w:val="es-ES"/>
        </w:rPr>
      </w:pPr>
    </w:p>
    <w:p w14:paraId="1A00BA0D" w14:textId="77777777" w:rsidR="00353FAB" w:rsidRPr="00FC7334" w:rsidRDefault="00353FAB">
      <w:pPr>
        <w:spacing w:before="180"/>
        <w:rPr>
          <w:lang w:val="es-ES"/>
        </w:rPr>
      </w:pPr>
      <w:r w:rsidRPr="00FC7334">
        <w:rPr>
          <w:b/>
          <w:sz w:val="36"/>
          <w:lang w:val="es-ES"/>
        </w:rPr>
        <w:t>Lección bíblica</w:t>
      </w:r>
    </w:p>
    <w:p w14:paraId="28EE4BE8" w14:textId="77777777" w:rsidR="00353FAB" w:rsidRPr="00FC7334" w:rsidRDefault="00353FAB">
      <w:pPr>
        <w:spacing w:before="180"/>
        <w:jc w:val="both"/>
        <w:rPr>
          <w:lang w:val="es-ES"/>
        </w:rPr>
      </w:pPr>
      <w:r w:rsidRPr="00FC7334">
        <w:rPr>
          <w:lang w:val="es-ES"/>
        </w:rPr>
        <w:t xml:space="preserve">¿Alguna vez pensaron cómo harán todo lo que Dios les dice que hagan? Yo sí. Sé cuál es el mejor lugar para encontrar la respuesta. ¿Saben cuál es? </w:t>
      </w:r>
      <w:r w:rsidRPr="00FC7334">
        <w:rPr>
          <w:i/>
          <w:lang w:val="es-ES"/>
        </w:rPr>
        <w:t>(Respuesta del grupo)</w:t>
      </w:r>
      <w:r w:rsidRPr="00FC7334">
        <w:rPr>
          <w:lang w:val="es-ES"/>
        </w:rPr>
        <w:t xml:space="preserve"> Es en la Palabra de Dios, lo que también llamamos Biblia. </w:t>
      </w:r>
      <w:r w:rsidRPr="00FC7334">
        <w:rPr>
          <w:i/>
          <w:lang w:val="es-ES"/>
        </w:rPr>
        <w:t xml:space="preserve">(Muestra la Biblia). </w:t>
      </w:r>
      <w:r w:rsidRPr="00FC7334">
        <w:rPr>
          <w:lang w:val="es-ES"/>
        </w:rPr>
        <w:t>Antes de leer la Palabra de Dios, vamos a orar para pedirle a Él que nos acompañe.</w:t>
      </w:r>
    </w:p>
    <w:p w14:paraId="58E2CC2F" w14:textId="77777777" w:rsidR="00353FAB" w:rsidRPr="00FC7334" w:rsidRDefault="00353FAB">
      <w:pPr>
        <w:spacing w:before="180"/>
        <w:jc w:val="both"/>
        <w:rPr>
          <w:lang w:val="es-ES"/>
        </w:rPr>
      </w:pPr>
      <w:r w:rsidRPr="00FC7334">
        <w:rPr>
          <w:b/>
          <w:lang w:val="es-ES"/>
        </w:rPr>
        <w:t>Oración</w:t>
      </w:r>
    </w:p>
    <w:tbl>
      <w:tblPr>
        <w:tblW w:w="0" w:type="auto"/>
        <w:tblLayout w:type="fixed"/>
        <w:tblCellMar>
          <w:left w:w="0" w:type="dxa"/>
          <w:right w:w="0" w:type="dxa"/>
        </w:tblCellMar>
        <w:tblLook w:val="0000" w:firstRow="0" w:lastRow="0" w:firstColumn="0" w:lastColumn="0" w:noHBand="0" w:noVBand="0"/>
      </w:tblPr>
      <w:tblGrid>
        <w:gridCol w:w="8640"/>
      </w:tblGrid>
      <w:tr w:rsidR="00353FAB" w:rsidRPr="00FC7334" w14:paraId="1A89F762" w14:textId="77777777">
        <w:tc>
          <w:tcPr>
            <w:tcW w:w="8640" w:type="dxa"/>
            <w:tcBorders>
              <w:top w:val="nil"/>
              <w:left w:val="nil"/>
              <w:bottom w:val="nil"/>
              <w:right w:val="nil"/>
            </w:tcBorders>
          </w:tcPr>
          <w:p w14:paraId="582B91EC" w14:textId="671D2B57" w:rsidR="00353FAB" w:rsidRPr="00FC7334" w:rsidRDefault="00353FAB" w:rsidP="007B0B6C">
            <w:pPr>
              <w:rPr>
                <w:lang w:val="es-ES"/>
              </w:rPr>
            </w:pPr>
            <w:r w:rsidRPr="00FC7334">
              <w:rPr>
                <w:lang w:val="es-ES"/>
              </w:rPr>
              <w:t>Querido Dios: Gracias por estar con nosotros y creer en nosotros. Ayúdanos a conocerte mejor a medida que aprendemos de la Biblia. Amén.</w:t>
            </w:r>
          </w:p>
        </w:tc>
      </w:tr>
    </w:tbl>
    <w:p w14:paraId="39E42C9D" w14:textId="77777777" w:rsidR="00353FAB" w:rsidRPr="00FC7334" w:rsidRDefault="00353FAB">
      <w:pPr>
        <w:spacing w:before="360"/>
        <w:rPr>
          <w:lang w:val="es-ES"/>
        </w:rPr>
      </w:pPr>
      <w:r w:rsidRPr="00FC7334">
        <w:rPr>
          <w:b/>
          <w:sz w:val="28"/>
          <w:lang w:val="es-ES"/>
        </w:rPr>
        <w:t>Video introductorio</w:t>
      </w:r>
    </w:p>
    <w:p w14:paraId="01905DDA" w14:textId="77777777" w:rsidR="00353FAB" w:rsidRPr="00FC7334" w:rsidRDefault="00353FAB">
      <w:pPr>
        <w:jc w:val="both"/>
        <w:rPr>
          <w:lang w:val="es-ES"/>
        </w:rPr>
      </w:pPr>
      <w:r w:rsidRPr="00FC7334">
        <w:rPr>
          <w:lang w:val="es-ES"/>
        </w:rPr>
        <w:t xml:space="preserve">Antes de comenzar con la historia bíblica, veamos qué están haciendo nuestros amigos de «Desafío aceptado», </w:t>
      </w:r>
      <w:proofErr w:type="spellStart"/>
      <w:r w:rsidRPr="00FC7334">
        <w:rPr>
          <w:lang w:val="es-ES"/>
        </w:rPr>
        <w:t>Dash</w:t>
      </w:r>
      <w:proofErr w:type="spellEnd"/>
      <w:r w:rsidRPr="00FC7334">
        <w:rPr>
          <w:lang w:val="es-ES"/>
        </w:rPr>
        <w:t xml:space="preserve"> y Austin.</w:t>
      </w:r>
    </w:p>
    <w:p w14:paraId="1A6D2D5E" w14:textId="77777777" w:rsidR="00353FAB" w:rsidRPr="00FC7334" w:rsidRDefault="00353FAB">
      <w:pPr>
        <w:tabs>
          <w:tab w:val="left" w:pos="720"/>
        </w:tabs>
        <w:spacing w:before="180"/>
        <w:ind w:left="720" w:hanging="360"/>
        <w:jc w:val="both"/>
        <w:rPr>
          <w:lang w:val="es-ES"/>
        </w:rPr>
      </w:pPr>
      <w:r w:rsidRPr="00FC7334">
        <w:rPr>
          <w:lang w:val="es-ES"/>
        </w:rPr>
        <w:t>•</w:t>
      </w:r>
      <w:r w:rsidRPr="00FC7334">
        <w:rPr>
          <w:lang w:val="es-ES"/>
        </w:rPr>
        <w:tab/>
      </w:r>
      <w:r w:rsidRPr="00FC7334">
        <w:rPr>
          <w:i/>
          <w:lang w:val="es-ES"/>
        </w:rPr>
        <w:t xml:space="preserve">Mostrar el </w:t>
      </w:r>
      <w:r w:rsidRPr="00FC7334">
        <w:rPr>
          <w:b/>
          <w:i/>
          <w:lang w:val="es-ES"/>
        </w:rPr>
        <w:t>Video Lección bíblica A</w:t>
      </w:r>
      <w:r w:rsidRPr="00FC7334">
        <w:rPr>
          <w:i/>
          <w:lang w:val="es-ES"/>
        </w:rPr>
        <w:t>.</w:t>
      </w:r>
    </w:p>
    <w:p w14:paraId="69723954" w14:textId="77777777" w:rsidR="00353FAB" w:rsidRPr="00FC7334" w:rsidRDefault="00EB4BCF">
      <w:pPr>
        <w:spacing w:before="360"/>
        <w:jc w:val="both"/>
        <w:rPr>
          <w:lang w:val="es-ES"/>
        </w:rPr>
      </w:pPr>
      <w:hyperlink r:id="rId26" w:history="1">
        <w:hyperlink r:id="rId27" w:history="1">
          <w:hyperlink r:id="rId28" w:history="1">
            <w:hyperlink r:id="rId29" w:history="1">
              <w:hyperlink r:id="rId30" w:history="1">
                <w:r>
                  <w:rPr>
                    <w:noProof/>
                    <w:color w:val="0000FF"/>
                    <w:u w:val="single"/>
                    <w:lang w:val="es-ES"/>
                  </w:rPr>
                  <w:pict w14:anchorId="5E7F0605">
                    <v:shape id="_x0000_i1038" type="#_x0000_t75" alt="" style="width:180pt;height:101.3pt;mso-width-percent:0;mso-height-percent:0;mso-width-percent:0;mso-height-percent:0">
                      <v:imagedata r:id="rId31" o:title=""/>
                    </v:shape>
                  </w:pict>
                </w:r>
              </w:hyperlink>
            </w:hyperlink>
          </w:hyperlink>
        </w:hyperlink>
      </w:hyperlink>
    </w:p>
    <w:p w14:paraId="5E0E2A1C" w14:textId="77777777" w:rsidR="00353FAB" w:rsidRPr="00FC7334" w:rsidRDefault="00353FAB">
      <w:pPr>
        <w:spacing w:before="180"/>
        <w:jc w:val="both"/>
        <w:rPr>
          <w:lang w:val="es-ES"/>
        </w:rPr>
      </w:pPr>
      <w:r w:rsidRPr="00FC7334">
        <w:rPr>
          <w:lang w:val="es-ES"/>
        </w:rPr>
        <w:t xml:space="preserve">¡Uy! ¿Les gustaría aceptar ese desafío? </w:t>
      </w:r>
      <w:r w:rsidRPr="00FC7334">
        <w:rPr>
          <w:i/>
          <w:lang w:val="es-ES"/>
        </w:rPr>
        <w:t xml:space="preserve">(Respuesta del grupo) </w:t>
      </w:r>
      <w:r w:rsidRPr="00FC7334">
        <w:rPr>
          <w:lang w:val="es-ES"/>
        </w:rPr>
        <w:t>Qué divertido empezar nuestra historia bíblica así.</w:t>
      </w:r>
    </w:p>
    <w:p w14:paraId="60726D8E" w14:textId="77777777" w:rsidR="00353FAB" w:rsidRPr="00FC7334" w:rsidRDefault="00353FAB">
      <w:pPr>
        <w:spacing w:before="360"/>
        <w:rPr>
          <w:lang w:val="es-ES"/>
        </w:rPr>
      </w:pPr>
      <w:r w:rsidRPr="00FC7334">
        <w:rPr>
          <w:b/>
          <w:sz w:val="28"/>
          <w:lang w:val="es-ES"/>
        </w:rPr>
        <w:t>Historia bíblica</w:t>
      </w:r>
    </w:p>
    <w:p w14:paraId="20E1C451" w14:textId="77777777" w:rsidR="00353FAB" w:rsidRPr="00FC7334" w:rsidRDefault="00353FAB">
      <w:pPr>
        <w:jc w:val="both"/>
        <w:rPr>
          <w:lang w:val="es-ES"/>
        </w:rPr>
      </w:pPr>
      <w:r w:rsidRPr="00FC7334">
        <w:rPr>
          <w:i/>
          <w:lang w:val="es-ES"/>
        </w:rPr>
        <w:t>(Abre la Biblia en Jueces).</w:t>
      </w:r>
      <w:r w:rsidRPr="00FC7334">
        <w:rPr>
          <w:lang w:val="es-ES"/>
        </w:rPr>
        <w:t xml:space="preserve"> En la última sesión, aprendimos cómo Dios ayudó a Josué y a los israelitas en la conquista de la ciudad de Jericó. Dios les dio a ellos la tierra que les había prometido. Luego Josué se aseguró de que cada una de las doce tribus de Israel recibiera su parte de la tierra prometida. Después de la muerte de Josué, la gente dejó de servir a Dios porque se olvidaron de Él y de todo lo que había hecho por sus familias.</w:t>
      </w:r>
    </w:p>
    <w:p w14:paraId="10352834" w14:textId="77777777" w:rsidR="00353FAB" w:rsidRPr="00FC7334" w:rsidRDefault="00353FAB">
      <w:pPr>
        <w:spacing w:before="180"/>
        <w:jc w:val="both"/>
        <w:rPr>
          <w:lang w:val="es-ES"/>
        </w:rPr>
      </w:pPr>
      <w:r w:rsidRPr="00FC7334">
        <w:rPr>
          <w:lang w:val="es-ES"/>
        </w:rPr>
        <w:lastRenderedPageBreak/>
        <w:t>Este período de la historia de Israel se conoce como el tiempo de los jueces. Durante ese período, los israelitas no tenían un líder oficial como un rey, sino que Dios asignaba diferentes personas en distintas ocasiones para guiar, unificar y defender a los israelitas de diversos desafíos.</w:t>
      </w:r>
    </w:p>
    <w:p w14:paraId="6253FF06" w14:textId="77777777" w:rsidR="00353FAB" w:rsidRPr="00FC7334" w:rsidRDefault="00353FAB">
      <w:pPr>
        <w:spacing w:before="180"/>
        <w:jc w:val="both"/>
        <w:rPr>
          <w:lang w:val="es-ES"/>
        </w:rPr>
      </w:pPr>
      <w:r w:rsidRPr="00FC7334">
        <w:rPr>
          <w:lang w:val="es-ES"/>
        </w:rPr>
        <w:t>Hubo más de una docena de jueces que Dios levantó en diferentes ocasiones para ayudar a Israel. Cada vez que Dios elegía un juez para Israel, la nación prosperaba y la gente era fiel y seguía a Dios. Lamentablemente, ese cambio nunca duraba mucho. Los israelitas se desviaban, desobedecían a Dios y volvían a meterse en graves problemas, una y otra vez. Cuando ya no podían más, clamaban a Dios y pedían su ayuda; Él los escuchaba y respondía a sus oraciones poniéndoles un nuevo juez.</w:t>
      </w:r>
    </w:p>
    <w:p w14:paraId="4B6B627E" w14:textId="77777777" w:rsidR="00353FAB" w:rsidRPr="00FC7334" w:rsidRDefault="00353FAB">
      <w:pPr>
        <w:spacing w:before="180"/>
        <w:jc w:val="both"/>
        <w:rPr>
          <w:lang w:val="es-ES"/>
        </w:rPr>
      </w:pPr>
      <w:r w:rsidRPr="00FC7334">
        <w:rPr>
          <w:lang w:val="es-ES"/>
        </w:rPr>
        <w:t xml:space="preserve">La historia de hoy comienza cuando Israel vivía un período entre un juez y otro, y el pueblo estaba en problemas. Leamos </w:t>
      </w:r>
      <w:hyperlink r:id="rId32" w:history="1">
        <w:r w:rsidRPr="00FC7334">
          <w:rPr>
            <w:color w:val="0000FF"/>
            <w:u w:val="single"/>
            <w:lang w:val="es-ES"/>
          </w:rPr>
          <w:t>Jueces 6:1–2</w:t>
        </w:r>
      </w:hyperlink>
      <w:r w:rsidRPr="00FC7334">
        <w:rPr>
          <w:lang w:val="es-ES"/>
        </w:rPr>
        <w:t>.</w:t>
      </w:r>
    </w:p>
    <w:p w14:paraId="71AE6964" w14:textId="77777777" w:rsidR="00353FAB" w:rsidRPr="00FC7334" w:rsidRDefault="00353FAB">
      <w:pPr>
        <w:tabs>
          <w:tab w:val="left" w:pos="720"/>
        </w:tabs>
        <w:ind w:left="720" w:hanging="360"/>
        <w:jc w:val="both"/>
        <w:rPr>
          <w:lang w:val="es-ES"/>
        </w:rPr>
      </w:pPr>
      <w:r w:rsidRPr="00FC7334">
        <w:rPr>
          <w:lang w:val="es-ES"/>
        </w:rPr>
        <w:t>•</w:t>
      </w:r>
      <w:r w:rsidRPr="00FC7334">
        <w:rPr>
          <w:lang w:val="es-ES"/>
        </w:rPr>
        <w:tab/>
      </w:r>
      <w:r w:rsidRPr="00FC7334">
        <w:rPr>
          <w:i/>
          <w:lang w:val="es-ES"/>
        </w:rPr>
        <w:t xml:space="preserve">Lee </w:t>
      </w:r>
      <w:hyperlink r:id="rId33" w:history="1">
        <w:r w:rsidRPr="00FC7334">
          <w:rPr>
            <w:i/>
            <w:color w:val="0000FF"/>
            <w:u w:val="single"/>
            <w:lang w:val="es-ES"/>
          </w:rPr>
          <w:t>Jueces 6:1–2</w:t>
        </w:r>
      </w:hyperlink>
      <w:r w:rsidRPr="00FC7334">
        <w:rPr>
          <w:i/>
          <w:lang w:val="es-ES"/>
        </w:rPr>
        <w:t>.</w:t>
      </w:r>
    </w:p>
    <w:p w14:paraId="4B0E1791" w14:textId="77777777" w:rsidR="00353FAB" w:rsidRPr="00FC7334" w:rsidRDefault="00353FAB">
      <w:pPr>
        <w:spacing w:before="180"/>
        <w:jc w:val="both"/>
        <w:rPr>
          <w:lang w:val="es-ES"/>
        </w:rPr>
      </w:pPr>
      <w:r w:rsidRPr="00FC7334">
        <w:rPr>
          <w:lang w:val="es-ES"/>
        </w:rPr>
        <w:t>Los madianitas eran prepotentes y se aprovechaban de los israelitas, tanto que ellos tenían que esconderse. ¡Algunos se escondían en cuevas! Los madianitas se robaban el alimento y los animales de los israelitas, y los dejaban sin nada que comer. ¡Los israelitas clamaron a Dios para que los ayudara!</w:t>
      </w:r>
    </w:p>
    <w:p w14:paraId="76AAE16D" w14:textId="77777777" w:rsidR="00353FAB" w:rsidRPr="00FC7334" w:rsidRDefault="00353FAB">
      <w:pPr>
        <w:tabs>
          <w:tab w:val="left" w:pos="720"/>
        </w:tabs>
        <w:spacing w:before="180"/>
        <w:ind w:left="720" w:hanging="360"/>
        <w:jc w:val="both"/>
        <w:rPr>
          <w:lang w:val="es-ES"/>
        </w:rPr>
      </w:pPr>
      <w:r w:rsidRPr="00FC7334">
        <w:rPr>
          <w:lang w:val="es-ES"/>
        </w:rPr>
        <w:t>•</w:t>
      </w:r>
      <w:r w:rsidRPr="00FC7334">
        <w:rPr>
          <w:lang w:val="es-ES"/>
        </w:rPr>
        <w:tab/>
      </w:r>
      <w:r w:rsidRPr="00FC7334">
        <w:rPr>
          <w:i/>
          <w:lang w:val="es-ES"/>
        </w:rPr>
        <w:t xml:space="preserve">Mostrar </w:t>
      </w:r>
      <w:r w:rsidRPr="00FC7334">
        <w:rPr>
          <w:b/>
          <w:i/>
          <w:lang w:val="es-ES"/>
        </w:rPr>
        <w:t>Diapositiva– Lección bíblica 1</w:t>
      </w:r>
      <w:r w:rsidRPr="00FC7334">
        <w:rPr>
          <w:i/>
          <w:lang w:val="es-ES"/>
        </w:rPr>
        <w:t>.</w:t>
      </w:r>
    </w:p>
    <w:p w14:paraId="149704F1" w14:textId="77777777" w:rsidR="00353FAB" w:rsidRPr="00FC7334" w:rsidRDefault="00EB4BCF">
      <w:pPr>
        <w:spacing w:before="360"/>
        <w:jc w:val="both"/>
        <w:rPr>
          <w:lang w:val="es-ES"/>
        </w:rPr>
      </w:pPr>
      <w:r>
        <w:rPr>
          <w:noProof/>
          <w:lang w:val="es-ES"/>
        </w:rPr>
        <w:pict w14:anchorId="689FB690">
          <v:shape id="_x0000_i1037" type="#_x0000_t75" alt="" style="width:180pt;height:99.65pt;mso-width-percent:0;mso-height-percent:0;mso-width-percent:0;mso-height-percent:0">
            <v:imagedata r:id="rId34" o:title=""/>
          </v:shape>
        </w:pict>
      </w:r>
    </w:p>
    <w:p w14:paraId="00A54C39" w14:textId="77777777" w:rsidR="00353FAB" w:rsidRPr="00FC7334" w:rsidRDefault="00353FAB">
      <w:pPr>
        <w:spacing w:before="180"/>
        <w:jc w:val="both"/>
        <w:rPr>
          <w:lang w:val="es-ES"/>
        </w:rPr>
      </w:pPr>
      <w:r w:rsidRPr="00FC7334">
        <w:rPr>
          <w:lang w:val="es-ES"/>
        </w:rPr>
        <w:t>Aparece Gedeón en la historia. Gedeón se había escondido de los madianitas en un lagar para trillar el grano cuando de pronto sucedió algo sorprendente.</w:t>
      </w:r>
    </w:p>
    <w:p w14:paraId="6069E2CC" w14:textId="77777777" w:rsidR="00353FAB" w:rsidRPr="00FC7334" w:rsidRDefault="00353FAB">
      <w:pPr>
        <w:tabs>
          <w:tab w:val="left" w:pos="720"/>
        </w:tabs>
        <w:ind w:left="720" w:hanging="360"/>
        <w:jc w:val="both"/>
        <w:rPr>
          <w:lang w:val="es-ES"/>
        </w:rPr>
      </w:pPr>
      <w:r w:rsidRPr="00FC7334">
        <w:rPr>
          <w:lang w:val="es-ES"/>
        </w:rPr>
        <w:t>•</w:t>
      </w:r>
      <w:r w:rsidRPr="00FC7334">
        <w:rPr>
          <w:lang w:val="es-ES"/>
        </w:rPr>
        <w:tab/>
      </w:r>
      <w:r w:rsidRPr="00FC7334">
        <w:rPr>
          <w:i/>
          <w:lang w:val="es-ES"/>
        </w:rPr>
        <w:t xml:space="preserve">Lee </w:t>
      </w:r>
      <w:hyperlink r:id="rId35" w:history="1">
        <w:r w:rsidRPr="00FC7334">
          <w:rPr>
            <w:i/>
            <w:color w:val="0000FF"/>
            <w:u w:val="single"/>
            <w:lang w:val="es-ES"/>
          </w:rPr>
          <w:t>Jueces 6:12</w:t>
        </w:r>
      </w:hyperlink>
      <w:r w:rsidRPr="00FC7334">
        <w:rPr>
          <w:i/>
          <w:lang w:val="es-ES"/>
        </w:rPr>
        <w:t>.</w:t>
      </w:r>
    </w:p>
    <w:p w14:paraId="592E9FE0" w14:textId="77777777" w:rsidR="00353FAB" w:rsidRPr="00FC7334" w:rsidRDefault="00353FAB">
      <w:pPr>
        <w:spacing w:before="180"/>
        <w:jc w:val="both"/>
        <w:rPr>
          <w:lang w:val="es-ES"/>
        </w:rPr>
      </w:pPr>
      <w:r w:rsidRPr="00FC7334">
        <w:rPr>
          <w:lang w:val="es-ES"/>
        </w:rPr>
        <w:t xml:space="preserve">Imagínate que estás haciendo la tarea escolar y, de pronto, ¡bum! Aparece el ángel del Señor y te llama </w:t>
      </w:r>
      <w:r w:rsidRPr="00FC7334">
        <w:rPr>
          <w:i/>
          <w:lang w:val="es-ES"/>
        </w:rPr>
        <w:t>¡guerrero valiente!</w:t>
      </w:r>
      <w:r w:rsidRPr="00FC7334">
        <w:rPr>
          <w:lang w:val="es-ES"/>
        </w:rPr>
        <w:t xml:space="preserve"> ¡Cómo reaccionarías? </w:t>
      </w:r>
      <w:r w:rsidRPr="00FC7334">
        <w:rPr>
          <w:i/>
          <w:lang w:val="es-ES"/>
        </w:rPr>
        <w:t>(Respuesta del grupo)</w:t>
      </w:r>
    </w:p>
    <w:p w14:paraId="6CB82BAA" w14:textId="77777777" w:rsidR="00353FAB" w:rsidRPr="00FC7334" w:rsidRDefault="00353FAB">
      <w:pPr>
        <w:tabs>
          <w:tab w:val="left" w:pos="720"/>
        </w:tabs>
        <w:spacing w:before="180"/>
        <w:ind w:left="720" w:hanging="360"/>
        <w:jc w:val="both"/>
        <w:rPr>
          <w:lang w:val="es-ES"/>
        </w:rPr>
      </w:pPr>
      <w:r w:rsidRPr="00FC7334">
        <w:rPr>
          <w:lang w:val="es-ES"/>
        </w:rPr>
        <w:t>•</w:t>
      </w:r>
      <w:r w:rsidRPr="00FC7334">
        <w:rPr>
          <w:lang w:val="es-ES"/>
        </w:rPr>
        <w:tab/>
      </w:r>
      <w:r w:rsidRPr="00FC7334">
        <w:rPr>
          <w:i/>
          <w:lang w:val="es-ES"/>
        </w:rPr>
        <w:t xml:space="preserve">Mostrar </w:t>
      </w:r>
      <w:r w:rsidRPr="00FC7334">
        <w:rPr>
          <w:b/>
          <w:i/>
          <w:lang w:val="es-ES"/>
        </w:rPr>
        <w:t>Diapositiva– Lección bíblica 2</w:t>
      </w:r>
      <w:r w:rsidRPr="00FC7334">
        <w:rPr>
          <w:i/>
          <w:lang w:val="es-ES"/>
        </w:rPr>
        <w:t>.</w:t>
      </w:r>
    </w:p>
    <w:p w14:paraId="70700A0C" w14:textId="77777777" w:rsidR="00353FAB" w:rsidRPr="00FC7334" w:rsidRDefault="00EB4BCF">
      <w:pPr>
        <w:spacing w:before="360"/>
        <w:jc w:val="both"/>
        <w:rPr>
          <w:lang w:val="es-ES"/>
        </w:rPr>
      </w:pPr>
      <w:r>
        <w:rPr>
          <w:noProof/>
          <w:lang w:val="es-ES"/>
        </w:rPr>
        <w:pict w14:anchorId="6C30BFE3">
          <v:shape id="_x0000_i1036" type="#_x0000_t75" alt="" style="width:180pt;height:99.65pt;mso-width-percent:0;mso-height-percent:0;mso-width-percent:0;mso-height-percent:0">
            <v:imagedata r:id="rId36" o:title=""/>
          </v:shape>
        </w:pict>
      </w:r>
    </w:p>
    <w:p w14:paraId="153E60C7" w14:textId="77777777" w:rsidR="00353FAB" w:rsidRPr="00FC7334" w:rsidRDefault="00353FAB">
      <w:pPr>
        <w:spacing w:before="180"/>
        <w:jc w:val="both"/>
        <w:rPr>
          <w:lang w:val="es-ES"/>
        </w:rPr>
      </w:pPr>
      <w:r w:rsidRPr="00FC7334">
        <w:rPr>
          <w:lang w:val="es-ES"/>
        </w:rPr>
        <w:lastRenderedPageBreak/>
        <w:t>Gedeón estaba confundido y le preguntó al ángel por qué los israelitas estaban tan mal si Dios de verdad estaba con ellos. Y, entonces, recibió una noticia impactante. El ángel del Señor le dijo que él, Gedeón, derrotaría al enemigo y rescataría a Israel.</w:t>
      </w:r>
    </w:p>
    <w:p w14:paraId="151373DC" w14:textId="77777777" w:rsidR="00353FAB" w:rsidRPr="00FC7334" w:rsidRDefault="00353FAB">
      <w:pPr>
        <w:spacing w:before="180"/>
        <w:jc w:val="both"/>
        <w:rPr>
          <w:lang w:val="es-ES"/>
        </w:rPr>
      </w:pPr>
      <w:r w:rsidRPr="00FC7334">
        <w:rPr>
          <w:lang w:val="es-ES"/>
        </w:rPr>
        <w:t xml:space="preserve">Entonces Gedeón se asustó realmente, porque él no se sentía importante ni valiente. Era del clan más débil de su tribu y pensaba que era el menos importante de su familia. ¿Cómo iba </w:t>
      </w:r>
      <w:r w:rsidRPr="00FC7334">
        <w:rPr>
          <w:i/>
          <w:lang w:val="es-ES"/>
        </w:rPr>
        <w:t>él</w:t>
      </w:r>
      <w:r w:rsidRPr="00FC7334">
        <w:rPr>
          <w:lang w:val="es-ES"/>
        </w:rPr>
        <w:t xml:space="preserve"> a rescatar a Israel? ¡Imposible! Entonces, el ángel del Señor le respondió a Gedeón y le explicó cómo hacerlo. Leamos </w:t>
      </w:r>
      <w:hyperlink r:id="rId37" w:history="1">
        <w:r w:rsidRPr="00FC7334">
          <w:rPr>
            <w:color w:val="0000FF"/>
            <w:u w:val="single"/>
            <w:lang w:val="es-ES"/>
          </w:rPr>
          <w:t>Jueces 6:16</w:t>
        </w:r>
      </w:hyperlink>
      <w:r w:rsidRPr="00FC7334">
        <w:rPr>
          <w:lang w:val="es-ES"/>
        </w:rPr>
        <w:t>.</w:t>
      </w:r>
    </w:p>
    <w:p w14:paraId="26506FED" w14:textId="77777777" w:rsidR="00353FAB" w:rsidRPr="00FC7334" w:rsidRDefault="00353FAB">
      <w:pPr>
        <w:tabs>
          <w:tab w:val="left" w:pos="720"/>
        </w:tabs>
        <w:ind w:left="720" w:hanging="360"/>
        <w:jc w:val="both"/>
        <w:rPr>
          <w:lang w:val="es-ES"/>
        </w:rPr>
      </w:pPr>
      <w:r w:rsidRPr="00FC7334">
        <w:rPr>
          <w:lang w:val="es-ES"/>
        </w:rPr>
        <w:t>•</w:t>
      </w:r>
      <w:r w:rsidRPr="00FC7334">
        <w:rPr>
          <w:lang w:val="es-ES"/>
        </w:rPr>
        <w:tab/>
      </w:r>
      <w:r w:rsidRPr="00FC7334">
        <w:rPr>
          <w:i/>
          <w:lang w:val="es-ES"/>
        </w:rPr>
        <w:t xml:space="preserve">Lee </w:t>
      </w:r>
      <w:hyperlink r:id="rId38" w:history="1">
        <w:r w:rsidRPr="00FC7334">
          <w:rPr>
            <w:i/>
            <w:color w:val="0000FF"/>
            <w:u w:val="single"/>
            <w:lang w:val="es-ES"/>
          </w:rPr>
          <w:t>Jueces 6:16</w:t>
        </w:r>
      </w:hyperlink>
      <w:r w:rsidRPr="00FC7334">
        <w:rPr>
          <w:i/>
          <w:lang w:val="es-ES"/>
        </w:rPr>
        <w:t>.</w:t>
      </w:r>
    </w:p>
    <w:p w14:paraId="76E2A8FE" w14:textId="77777777" w:rsidR="00353FAB" w:rsidRPr="00FC7334" w:rsidRDefault="00353FAB">
      <w:pPr>
        <w:spacing w:before="180"/>
        <w:jc w:val="both"/>
        <w:rPr>
          <w:lang w:val="es-ES"/>
        </w:rPr>
      </w:pPr>
      <w:r w:rsidRPr="00FC7334">
        <w:rPr>
          <w:lang w:val="es-ES"/>
        </w:rPr>
        <w:t>Dios creyó en Gedeón, pero Gedeón todavía no se convencía y no estaba seguro de que Dios realmente quisiera usarlo. Gedeón pidió a Dios unas señales. Dios demostró su poder a Gedeón con un vellón de lana.</w:t>
      </w:r>
    </w:p>
    <w:p w14:paraId="707A0691" w14:textId="77777777" w:rsidR="00353FAB" w:rsidRPr="00FC7334" w:rsidRDefault="00353FAB">
      <w:pPr>
        <w:tabs>
          <w:tab w:val="left" w:pos="720"/>
        </w:tabs>
        <w:spacing w:before="180"/>
        <w:ind w:left="720" w:hanging="360"/>
        <w:jc w:val="both"/>
        <w:rPr>
          <w:lang w:val="es-ES"/>
        </w:rPr>
      </w:pPr>
      <w:r w:rsidRPr="00FC7334">
        <w:rPr>
          <w:lang w:val="es-ES"/>
        </w:rPr>
        <w:t>•</w:t>
      </w:r>
      <w:r w:rsidRPr="00FC7334">
        <w:rPr>
          <w:lang w:val="es-ES"/>
        </w:rPr>
        <w:tab/>
      </w:r>
      <w:r w:rsidRPr="00FC7334">
        <w:rPr>
          <w:i/>
          <w:lang w:val="es-ES"/>
        </w:rPr>
        <w:t xml:space="preserve">Mostrar </w:t>
      </w:r>
      <w:r w:rsidRPr="00FC7334">
        <w:rPr>
          <w:b/>
          <w:i/>
          <w:lang w:val="es-ES"/>
        </w:rPr>
        <w:t>Diapositiva– Lección bíblica 3</w:t>
      </w:r>
      <w:r w:rsidRPr="00FC7334">
        <w:rPr>
          <w:i/>
          <w:lang w:val="es-ES"/>
        </w:rPr>
        <w:t>.</w:t>
      </w:r>
    </w:p>
    <w:p w14:paraId="145AD0E7" w14:textId="77777777" w:rsidR="00353FAB" w:rsidRPr="00FC7334" w:rsidRDefault="00EB4BCF">
      <w:pPr>
        <w:spacing w:before="360"/>
        <w:jc w:val="both"/>
        <w:rPr>
          <w:lang w:val="es-ES"/>
        </w:rPr>
      </w:pPr>
      <w:r>
        <w:rPr>
          <w:noProof/>
          <w:lang w:val="es-ES"/>
        </w:rPr>
        <w:pict w14:anchorId="6660D9C3">
          <v:shape id="_x0000_i1035" type="#_x0000_t75" alt="" style="width:180pt;height:99.65pt;mso-width-percent:0;mso-height-percent:0;mso-width-percent:0;mso-height-percent:0">
            <v:imagedata r:id="rId39" o:title=""/>
          </v:shape>
        </w:pict>
      </w:r>
    </w:p>
    <w:p w14:paraId="7B0CFADE" w14:textId="77777777" w:rsidR="00353FAB" w:rsidRPr="00FC7334" w:rsidRDefault="00353FAB">
      <w:pPr>
        <w:spacing w:before="180"/>
        <w:jc w:val="both"/>
        <w:rPr>
          <w:lang w:val="es-ES"/>
        </w:rPr>
      </w:pPr>
      <w:r w:rsidRPr="00FC7334">
        <w:rPr>
          <w:lang w:val="es-ES"/>
        </w:rPr>
        <w:t>Gedeón dejó el vellón afuera durante la noche y le pidió a Dios que el rocío mojara la lana, sin mojar la tierra alrededor. Dios le tuvo paciencia e hizo exactamente como le pidió Gedeón.</w:t>
      </w:r>
    </w:p>
    <w:p w14:paraId="3C010565" w14:textId="77777777" w:rsidR="00353FAB" w:rsidRPr="00FC7334" w:rsidRDefault="00353FAB">
      <w:pPr>
        <w:spacing w:before="180"/>
        <w:jc w:val="both"/>
        <w:rPr>
          <w:lang w:val="es-ES"/>
        </w:rPr>
      </w:pPr>
      <w:r w:rsidRPr="00FC7334">
        <w:rPr>
          <w:lang w:val="es-ES"/>
        </w:rPr>
        <w:t>¡Pero Gedeón todavía no estaba convencido! Suplicó una última prueba a Dios. Esta vez, Gedeón dejó el vellón afuera de noche y pidió a Dios que dejara el vellón seco, pero la tierra alrededor mojada. Dios creía en él, e hizo como le pidió Gedeón.</w:t>
      </w:r>
    </w:p>
    <w:p w14:paraId="0E38B927" w14:textId="77777777" w:rsidR="00353FAB" w:rsidRPr="00FC7334" w:rsidRDefault="00353FAB">
      <w:pPr>
        <w:spacing w:before="180"/>
        <w:jc w:val="both"/>
        <w:rPr>
          <w:lang w:val="es-ES"/>
        </w:rPr>
      </w:pPr>
      <w:r w:rsidRPr="00FC7334">
        <w:rPr>
          <w:lang w:val="es-ES"/>
        </w:rPr>
        <w:t>Así que Gedeón reclutó un ejército de treinta y dos mil hombres y se dispuso a atacar a los madianitas. Pero, Dios dijo a Gedeón que eran demasiados soldados e hizo que él regresara a los que tuvieran miedo. Cuando los miedosos regresaron a sus hogares, todavía quedaban diez mil guerreros. Dios dijo que todavía eran demasiados soldados.</w:t>
      </w:r>
    </w:p>
    <w:p w14:paraId="3123CF42" w14:textId="77777777" w:rsidR="00353FAB" w:rsidRPr="00FC7334" w:rsidRDefault="00353FAB">
      <w:pPr>
        <w:spacing w:before="180"/>
        <w:jc w:val="both"/>
        <w:rPr>
          <w:lang w:val="es-ES"/>
        </w:rPr>
      </w:pPr>
      <w:r w:rsidRPr="00FC7334">
        <w:rPr>
          <w:lang w:val="es-ES"/>
        </w:rPr>
        <w:t>Gedeón debió de preguntarse cómo era posible que Dios considerara que era un ejército con demasiados soldados. Al fin y al cabo, los madianitas eran tantos que ni siquiera se podían contar sus camellos.</w:t>
      </w:r>
    </w:p>
    <w:p w14:paraId="45D2D265" w14:textId="77777777" w:rsidR="00353FAB" w:rsidRPr="00FC7334" w:rsidRDefault="00353FAB">
      <w:pPr>
        <w:spacing w:before="180"/>
        <w:jc w:val="both"/>
        <w:rPr>
          <w:lang w:val="es-ES"/>
        </w:rPr>
      </w:pPr>
      <w:r w:rsidRPr="00FC7334">
        <w:rPr>
          <w:lang w:val="es-ES"/>
        </w:rPr>
        <w:t>A Dios no le interesaba que el ejército derrotara a los madianitas. Quería asegurarse de que todos supieran que a los israelitas los salvaría el Dios al que servían y no sus propias fuerzas.</w:t>
      </w:r>
    </w:p>
    <w:p w14:paraId="43DE481B" w14:textId="77777777" w:rsidR="00353FAB" w:rsidRPr="00FC7334" w:rsidRDefault="00353FAB">
      <w:pPr>
        <w:spacing w:before="180"/>
        <w:jc w:val="both"/>
        <w:rPr>
          <w:lang w:val="es-ES"/>
        </w:rPr>
      </w:pPr>
      <w:r w:rsidRPr="00FC7334">
        <w:rPr>
          <w:lang w:val="es-ES"/>
        </w:rPr>
        <w:t>Entonces, Dios hizo que Gedeón llevara a sus hombres a un río a beber agua. Allí, Gedeón separó a los guerreros en dos grupos. El primer grupo estaba formado por los hombres que se llevaron el agua a la boca con las manos y la lamieron, como los perros. El segundo grupo serían los soldados que se arrodillaron y tomaron el agua directamente del arroyo.</w:t>
      </w:r>
    </w:p>
    <w:p w14:paraId="4180FE5D" w14:textId="77777777" w:rsidR="00353FAB" w:rsidRPr="00FC7334" w:rsidRDefault="00353FAB">
      <w:pPr>
        <w:tabs>
          <w:tab w:val="left" w:pos="720"/>
        </w:tabs>
        <w:spacing w:before="180"/>
        <w:ind w:left="720" w:hanging="360"/>
        <w:jc w:val="both"/>
        <w:rPr>
          <w:lang w:val="es-ES"/>
        </w:rPr>
      </w:pPr>
      <w:r w:rsidRPr="00FC7334">
        <w:rPr>
          <w:lang w:val="es-ES"/>
        </w:rPr>
        <w:lastRenderedPageBreak/>
        <w:t>•</w:t>
      </w:r>
      <w:r w:rsidRPr="00FC7334">
        <w:rPr>
          <w:lang w:val="es-ES"/>
        </w:rPr>
        <w:tab/>
      </w:r>
      <w:r w:rsidRPr="00FC7334">
        <w:rPr>
          <w:i/>
          <w:lang w:val="es-ES"/>
        </w:rPr>
        <w:t xml:space="preserve">Mostrar </w:t>
      </w:r>
      <w:r w:rsidRPr="00FC7334">
        <w:rPr>
          <w:b/>
          <w:i/>
          <w:lang w:val="es-ES"/>
        </w:rPr>
        <w:t>Diapositiva– Lección bíblica 4</w:t>
      </w:r>
      <w:r w:rsidRPr="00FC7334">
        <w:rPr>
          <w:i/>
          <w:lang w:val="es-ES"/>
        </w:rPr>
        <w:t>.</w:t>
      </w:r>
    </w:p>
    <w:p w14:paraId="0CAB055D" w14:textId="77777777" w:rsidR="00353FAB" w:rsidRPr="00FC7334" w:rsidRDefault="00EB4BCF">
      <w:pPr>
        <w:spacing w:before="360"/>
        <w:jc w:val="both"/>
        <w:rPr>
          <w:lang w:val="es-ES"/>
        </w:rPr>
      </w:pPr>
      <w:r>
        <w:rPr>
          <w:noProof/>
          <w:lang w:val="es-ES"/>
        </w:rPr>
        <w:pict w14:anchorId="04C1C8B3">
          <v:shape id="_x0000_i1034" type="#_x0000_t75" alt="" style="width:180pt;height:99.65pt;mso-width-percent:0;mso-height-percent:0;mso-width-percent:0;mso-height-percent:0">
            <v:imagedata r:id="rId40" o:title=""/>
          </v:shape>
        </w:pict>
      </w:r>
    </w:p>
    <w:p w14:paraId="17F97084" w14:textId="77777777" w:rsidR="00353FAB" w:rsidRPr="00FC7334" w:rsidRDefault="00353FAB">
      <w:pPr>
        <w:spacing w:before="180"/>
        <w:jc w:val="both"/>
        <w:rPr>
          <w:lang w:val="es-ES"/>
        </w:rPr>
      </w:pPr>
      <w:r w:rsidRPr="00FC7334">
        <w:rPr>
          <w:lang w:val="es-ES"/>
        </w:rPr>
        <w:t xml:space="preserve">Solo trescientos hombres se llevaron el agua de la mano a la boca. El resto bebió directamente del arroyo. Dios envió a uno de los grupos de regreso a sus hogares. ¿Les parece que mandó de regreso al grupo de trescientos hombres? ¿O al grupo más grande de 9700? </w:t>
      </w:r>
      <w:r w:rsidRPr="00FC7334">
        <w:rPr>
          <w:i/>
          <w:lang w:val="es-ES"/>
        </w:rPr>
        <w:t>(Respuesta del grupo)</w:t>
      </w:r>
      <w:r w:rsidRPr="00FC7334">
        <w:rPr>
          <w:lang w:val="es-ES"/>
        </w:rPr>
        <w:t xml:space="preserve"> ¡Envió de regreso al grupo de 9700 hombres! Ahora, con solo trescientos hombres, Gedeón pudo pensar que estaba en problemas.</w:t>
      </w:r>
    </w:p>
    <w:p w14:paraId="575E467A" w14:textId="77777777" w:rsidR="00353FAB" w:rsidRPr="00FC7334" w:rsidRDefault="00353FAB">
      <w:pPr>
        <w:spacing w:before="180"/>
        <w:jc w:val="both"/>
        <w:rPr>
          <w:lang w:val="es-ES"/>
        </w:rPr>
      </w:pPr>
      <w:r w:rsidRPr="00FC7334">
        <w:rPr>
          <w:lang w:val="es-ES"/>
        </w:rPr>
        <w:t>Los madianitas estaban acampados en un valle más abajo que el campamento de Gedeón. Gedeón temía no tener suficientes hombres, pero Dios le dijo que bajara al campamento madianita y escuchara sus conversaciones. Gedeón y su siervo, Fura, bajaron sigilosamente al campamento y escucharon lo que decían.</w:t>
      </w:r>
    </w:p>
    <w:p w14:paraId="56C29DF2" w14:textId="77777777" w:rsidR="00353FAB" w:rsidRPr="00FC7334" w:rsidRDefault="00353FAB">
      <w:pPr>
        <w:tabs>
          <w:tab w:val="left" w:pos="720"/>
        </w:tabs>
        <w:spacing w:before="180"/>
        <w:ind w:left="720" w:hanging="360"/>
        <w:jc w:val="both"/>
        <w:rPr>
          <w:lang w:val="es-ES"/>
        </w:rPr>
      </w:pPr>
      <w:r w:rsidRPr="00FC7334">
        <w:rPr>
          <w:lang w:val="es-ES"/>
        </w:rPr>
        <w:t>•</w:t>
      </w:r>
      <w:r w:rsidRPr="00FC7334">
        <w:rPr>
          <w:lang w:val="es-ES"/>
        </w:rPr>
        <w:tab/>
      </w:r>
      <w:r w:rsidRPr="00FC7334">
        <w:rPr>
          <w:i/>
          <w:lang w:val="es-ES"/>
        </w:rPr>
        <w:t xml:space="preserve">Mostrar </w:t>
      </w:r>
      <w:r w:rsidRPr="00FC7334">
        <w:rPr>
          <w:b/>
          <w:i/>
          <w:lang w:val="es-ES"/>
        </w:rPr>
        <w:t>Diapositiva– Lección bíblica 5</w:t>
      </w:r>
      <w:r w:rsidRPr="00FC7334">
        <w:rPr>
          <w:i/>
          <w:lang w:val="es-ES"/>
        </w:rPr>
        <w:t>.</w:t>
      </w:r>
    </w:p>
    <w:p w14:paraId="03322EC6" w14:textId="77777777" w:rsidR="00353FAB" w:rsidRPr="00FC7334" w:rsidRDefault="00EB4BCF">
      <w:pPr>
        <w:spacing w:before="360"/>
        <w:jc w:val="both"/>
        <w:rPr>
          <w:lang w:val="es-ES"/>
        </w:rPr>
      </w:pPr>
      <w:r>
        <w:rPr>
          <w:noProof/>
          <w:lang w:val="es-ES"/>
        </w:rPr>
        <w:pict w14:anchorId="5DB49F6F">
          <v:shape id="_x0000_i1033" type="#_x0000_t75" alt="" style="width:180pt;height:99.65pt;mso-width-percent:0;mso-height-percent:0;mso-width-percent:0;mso-height-percent:0">
            <v:imagedata r:id="rId41" o:title=""/>
          </v:shape>
        </w:pict>
      </w:r>
    </w:p>
    <w:p w14:paraId="37391DF3" w14:textId="77777777" w:rsidR="00353FAB" w:rsidRPr="00FC7334" w:rsidRDefault="00353FAB">
      <w:pPr>
        <w:spacing w:before="180"/>
        <w:jc w:val="both"/>
        <w:rPr>
          <w:lang w:val="es-ES"/>
        </w:rPr>
      </w:pPr>
      <w:r w:rsidRPr="00FC7334">
        <w:rPr>
          <w:lang w:val="es-ES"/>
        </w:rPr>
        <w:t xml:space="preserve">Gedeón escuchó que uno de los madianitas le decía a otro que había tenido un sueño horrible. El ejército enemigo tenía miedo porque creían que el sueño significaba que Dios concedería la victoria a Gedeón y sus hombres. ¿Cómo creen que se sintió Gedeón? </w:t>
      </w:r>
      <w:r w:rsidRPr="00FC7334">
        <w:rPr>
          <w:i/>
          <w:lang w:val="es-ES"/>
        </w:rPr>
        <w:t xml:space="preserve">(Respuesta del grupo) </w:t>
      </w:r>
      <w:r w:rsidRPr="00FC7334">
        <w:rPr>
          <w:lang w:val="es-ES"/>
        </w:rPr>
        <w:t>Veamos qué hizo Gedeón.</w:t>
      </w:r>
    </w:p>
    <w:p w14:paraId="253EB9B7" w14:textId="77777777" w:rsidR="00353FAB" w:rsidRPr="00FC7334" w:rsidRDefault="00353FAB">
      <w:pPr>
        <w:tabs>
          <w:tab w:val="left" w:pos="720"/>
        </w:tabs>
        <w:ind w:left="720" w:hanging="360"/>
        <w:jc w:val="both"/>
        <w:rPr>
          <w:lang w:val="es-ES"/>
        </w:rPr>
      </w:pPr>
      <w:r w:rsidRPr="00FC7334">
        <w:rPr>
          <w:lang w:val="es-ES"/>
        </w:rPr>
        <w:t>•</w:t>
      </w:r>
      <w:r w:rsidRPr="00FC7334">
        <w:rPr>
          <w:lang w:val="es-ES"/>
        </w:rPr>
        <w:tab/>
      </w:r>
      <w:r w:rsidRPr="00FC7334">
        <w:rPr>
          <w:i/>
          <w:lang w:val="es-ES"/>
        </w:rPr>
        <w:t xml:space="preserve">Lee </w:t>
      </w:r>
      <w:hyperlink r:id="rId42" w:history="1">
        <w:r w:rsidRPr="00FC7334">
          <w:rPr>
            <w:i/>
            <w:color w:val="0000FF"/>
            <w:u w:val="single"/>
            <w:lang w:val="es-ES"/>
          </w:rPr>
          <w:t>Jueces 7:15</w:t>
        </w:r>
      </w:hyperlink>
      <w:r w:rsidRPr="00FC7334">
        <w:rPr>
          <w:i/>
          <w:lang w:val="es-ES"/>
        </w:rPr>
        <w:t>.</w:t>
      </w:r>
    </w:p>
    <w:p w14:paraId="72676211" w14:textId="77777777" w:rsidR="00353FAB" w:rsidRPr="00FC7334" w:rsidRDefault="00353FAB">
      <w:pPr>
        <w:spacing w:before="180"/>
        <w:jc w:val="both"/>
        <w:rPr>
          <w:lang w:val="es-ES"/>
        </w:rPr>
      </w:pPr>
      <w:r w:rsidRPr="00FC7334">
        <w:rPr>
          <w:lang w:val="es-ES"/>
        </w:rPr>
        <w:t xml:space="preserve">Gedeón dividió a sus hombres en tres grupos y les dio algunos objetos. ¿Qué piensan ustedes que les dio? </w:t>
      </w:r>
      <w:r w:rsidRPr="00FC7334">
        <w:rPr>
          <w:i/>
          <w:lang w:val="es-ES"/>
        </w:rPr>
        <w:t>(Respuesta del grupo)</w:t>
      </w:r>
      <w:r w:rsidRPr="00FC7334">
        <w:rPr>
          <w:lang w:val="es-ES"/>
        </w:rPr>
        <w:t xml:space="preserve"> No les dio armas, sino que a cada hombre le dio un cuerno de carnero y una vasija de barro con una antorcha adentro.</w:t>
      </w:r>
    </w:p>
    <w:p w14:paraId="032A160C" w14:textId="77777777" w:rsidR="00353FAB" w:rsidRPr="00FC7334" w:rsidRDefault="00353FAB">
      <w:pPr>
        <w:tabs>
          <w:tab w:val="left" w:pos="720"/>
        </w:tabs>
        <w:spacing w:before="180"/>
        <w:ind w:left="720" w:hanging="360"/>
        <w:jc w:val="both"/>
        <w:rPr>
          <w:lang w:val="es-ES"/>
        </w:rPr>
      </w:pPr>
      <w:r w:rsidRPr="00FC7334">
        <w:rPr>
          <w:lang w:val="es-ES"/>
        </w:rPr>
        <w:t>•</w:t>
      </w:r>
      <w:r w:rsidRPr="00FC7334">
        <w:rPr>
          <w:lang w:val="es-ES"/>
        </w:rPr>
        <w:tab/>
      </w:r>
      <w:r w:rsidRPr="00FC7334">
        <w:rPr>
          <w:i/>
          <w:lang w:val="es-ES"/>
        </w:rPr>
        <w:t xml:space="preserve">Mostrar </w:t>
      </w:r>
      <w:r w:rsidRPr="00FC7334">
        <w:rPr>
          <w:b/>
          <w:i/>
          <w:lang w:val="es-ES"/>
        </w:rPr>
        <w:t>Diapositiva– Lección bíblica 6</w:t>
      </w:r>
      <w:r w:rsidRPr="00FC7334">
        <w:rPr>
          <w:i/>
          <w:lang w:val="es-ES"/>
        </w:rPr>
        <w:t>.</w:t>
      </w:r>
    </w:p>
    <w:p w14:paraId="009C852F" w14:textId="77777777" w:rsidR="00353FAB" w:rsidRPr="00FC7334" w:rsidRDefault="00EB4BCF">
      <w:pPr>
        <w:spacing w:before="360"/>
        <w:jc w:val="both"/>
        <w:rPr>
          <w:lang w:val="es-ES"/>
        </w:rPr>
      </w:pPr>
      <w:r>
        <w:rPr>
          <w:noProof/>
          <w:lang w:val="es-ES"/>
        </w:rPr>
        <w:lastRenderedPageBreak/>
        <w:pict w14:anchorId="671969BD">
          <v:shape id="_x0000_i1032" type="#_x0000_t75" alt="" style="width:180pt;height:99.65pt;mso-width-percent:0;mso-height-percent:0;mso-width-percent:0;mso-height-percent:0">
            <v:imagedata r:id="rId43" o:title=""/>
          </v:shape>
        </w:pict>
      </w:r>
    </w:p>
    <w:p w14:paraId="0FADFFBF" w14:textId="77777777" w:rsidR="00353FAB" w:rsidRPr="00FC7334" w:rsidRDefault="00353FAB">
      <w:pPr>
        <w:spacing w:before="180"/>
        <w:jc w:val="both"/>
        <w:rPr>
          <w:lang w:val="es-ES"/>
        </w:rPr>
      </w:pPr>
      <w:r w:rsidRPr="00FC7334">
        <w:rPr>
          <w:lang w:val="es-ES"/>
        </w:rPr>
        <w:t>¿Para qué servirían esos objetos? No parecían muy útiles para ganar una batalla. Pero Gedeón tenía un plan. Llevó a sus hombres hasta las afueras del campamento madianita y les dijo que hicieran lo mismo que él.</w:t>
      </w:r>
    </w:p>
    <w:p w14:paraId="2138F82E" w14:textId="77777777" w:rsidR="00353FAB" w:rsidRPr="00FC7334" w:rsidRDefault="00353FAB">
      <w:pPr>
        <w:spacing w:before="180"/>
        <w:jc w:val="both"/>
        <w:rPr>
          <w:lang w:val="es-ES"/>
        </w:rPr>
      </w:pPr>
      <w:r w:rsidRPr="00FC7334">
        <w:rPr>
          <w:lang w:val="es-ES"/>
        </w:rPr>
        <w:t>Los tres grupos de soldados se colocaron alrededor del campamento. Entonces, Gedeón y su ejército hicieron sonar los cuernos de carnero, rompieron las vasijas de barro y levantaron las antorchas. Todos los hombres imitaron a Gedeón. Todos gritaron: «¡Por el Señor y por Gedeón!» (</w:t>
      </w:r>
      <w:hyperlink r:id="rId44" w:history="1">
        <w:r w:rsidRPr="00FC7334">
          <w:rPr>
            <w:color w:val="0000FF"/>
            <w:u w:val="single"/>
            <w:lang w:val="es-ES"/>
          </w:rPr>
          <w:t>Jueces 7:18</w:t>
        </w:r>
      </w:hyperlink>
      <w:r w:rsidRPr="00FC7334">
        <w:rPr>
          <w:lang w:val="es-ES"/>
        </w:rPr>
        <w:t>).</w:t>
      </w:r>
    </w:p>
    <w:p w14:paraId="2195D376" w14:textId="77777777" w:rsidR="00353FAB" w:rsidRPr="00FC7334" w:rsidRDefault="00353FAB">
      <w:pPr>
        <w:spacing w:before="180"/>
        <w:jc w:val="both"/>
        <w:rPr>
          <w:lang w:val="es-ES"/>
        </w:rPr>
      </w:pPr>
      <w:r w:rsidRPr="00FC7334">
        <w:rPr>
          <w:lang w:val="es-ES"/>
        </w:rPr>
        <w:t>Mientras los trescientos hombres gritaban en el campamento, los madianitas se aterrorizaron y huyeron. Mientras huían, se pelearon entre sí con sus espadas. Los israelitas habían ganado la batalla sin tener que pelear. Dios les había dado la victoria. El Señor creyó en Gedeón no por quién era él, sino porque ¡Dios estaba con él!</w:t>
      </w:r>
    </w:p>
    <w:p w14:paraId="0BDE1E40" w14:textId="77777777" w:rsidR="00353FAB" w:rsidRPr="00FC7334" w:rsidRDefault="00353FAB">
      <w:pPr>
        <w:spacing w:before="360"/>
        <w:rPr>
          <w:lang w:val="es-ES"/>
        </w:rPr>
      </w:pPr>
      <w:r w:rsidRPr="00FC7334">
        <w:rPr>
          <w:b/>
          <w:sz w:val="28"/>
          <w:lang w:val="es-ES"/>
        </w:rPr>
        <w:t>Enseñanza</w:t>
      </w:r>
    </w:p>
    <w:p w14:paraId="633B428F" w14:textId="77777777" w:rsidR="00353FAB" w:rsidRPr="00FC7334" w:rsidRDefault="00353FAB">
      <w:pPr>
        <w:jc w:val="both"/>
        <w:rPr>
          <w:lang w:val="es-ES"/>
        </w:rPr>
      </w:pPr>
      <w:r w:rsidRPr="00FC7334">
        <w:rPr>
          <w:lang w:val="es-ES"/>
        </w:rPr>
        <w:t>Dios es omnipotente, que significa «todopoderoso». Él puede hacer lo que quiera. No necesita miles de hombres para ganar una batalla. ¡Ni siquiera necesita armas! Él puede hacer lo que quiera y cuando quiera. Sin embargo, Dios escogió a Gedeón para que fuera parte de su plan para salvar a su pueblo.</w:t>
      </w:r>
    </w:p>
    <w:p w14:paraId="73754276" w14:textId="77777777" w:rsidR="00353FAB" w:rsidRPr="00FC7334" w:rsidRDefault="00353FAB">
      <w:pPr>
        <w:spacing w:before="180"/>
        <w:jc w:val="both"/>
        <w:rPr>
          <w:lang w:val="es-ES"/>
        </w:rPr>
      </w:pPr>
      <w:r w:rsidRPr="00FC7334">
        <w:rPr>
          <w:lang w:val="es-ES"/>
        </w:rPr>
        <w:t>Así como Dios creyó que Gedeón era capaz de ayudarlo a rescatar a los israelitas, Dios cree en ti. Él conoce todo sobre ti. Hasta conoce a qué le tienes miedo. Él dice que siempre estará contigo y que nunca te dejará.</w:t>
      </w:r>
    </w:p>
    <w:p w14:paraId="748392E3" w14:textId="77777777" w:rsidR="00353FAB" w:rsidRPr="00FC7334" w:rsidRDefault="00353FAB">
      <w:pPr>
        <w:spacing w:before="180"/>
        <w:jc w:val="both"/>
        <w:rPr>
          <w:lang w:val="es-ES"/>
        </w:rPr>
      </w:pPr>
      <w:r w:rsidRPr="00FC7334">
        <w:rPr>
          <w:lang w:val="es-ES"/>
        </w:rPr>
        <w:t xml:space="preserve">Quizás haya algo que sabes que deberías hacer, pero no te sientes capaz. </w:t>
      </w:r>
      <w:r w:rsidRPr="00FC7334">
        <w:rPr>
          <w:b/>
          <w:lang w:val="es-ES"/>
        </w:rPr>
        <w:t>Dios cree en ti.</w:t>
      </w:r>
      <w:r w:rsidRPr="00FC7334">
        <w:rPr>
          <w:lang w:val="es-ES"/>
        </w:rPr>
        <w:t xml:space="preserve"> ¡Él está contigo! Puedes hacer todo lo que Él te pida que hagas. Aun cuando no sientas que estás preparado, recuerda que Dios es todopoderoso. Dios está de tu lado, y con Él de tu lado, no tienes nada que temer.</w:t>
      </w:r>
    </w:p>
    <w:p w14:paraId="76A70F90" w14:textId="77777777" w:rsidR="00353FAB" w:rsidRPr="00FC7334" w:rsidRDefault="00353FAB">
      <w:pPr>
        <w:tabs>
          <w:tab w:val="left" w:pos="720"/>
        </w:tabs>
        <w:spacing w:before="180"/>
        <w:ind w:left="720" w:hanging="360"/>
        <w:jc w:val="both"/>
        <w:rPr>
          <w:lang w:val="es-ES"/>
        </w:rPr>
      </w:pPr>
      <w:r w:rsidRPr="00FC7334">
        <w:rPr>
          <w:lang w:val="es-ES"/>
        </w:rPr>
        <w:t>•</w:t>
      </w:r>
      <w:r w:rsidRPr="00FC7334">
        <w:rPr>
          <w:lang w:val="es-ES"/>
        </w:rPr>
        <w:tab/>
      </w:r>
      <w:r w:rsidRPr="00FC7334">
        <w:rPr>
          <w:i/>
          <w:lang w:val="es-ES"/>
        </w:rPr>
        <w:t xml:space="preserve">Mostrar </w:t>
      </w:r>
      <w:r w:rsidRPr="00FC7334">
        <w:rPr>
          <w:b/>
          <w:i/>
          <w:lang w:val="es-ES"/>
        </w:rPr>
        <w:t>Diapositiva Verdad de fe</w:t>
      </w:r>
      <w:r w:rsidRPr="00FC7334">
        <w:rPr>
          <w:i/>
          <w:lang w:val="es-ES"/>
        </w:rPr>
        <w:t>.</w:t>
      </w:r>
    </w:p>
    <w:p w14:paraId="020D0652" w14:textId="77777777" w:rsidR="00353FAB" w:rsidRPr="00FC7334" w:rsidRDefault="00EB4BCF">
      <w:pPr>
        <w:spacing w:before="360"/>
        <w:jc w:val="both"/>
        <w:rPr>
          <w:lang w:val="es-ES"/>
        </w:rPr>
      </w:pPr>
      <w:r>
        <w:rPr>
          <w:noProof/>
          <w:lang w:val="es-ES"/>
        </w:rPr>
        <w:pict w14:anchorId="27B86C41">
          <v:shape id="_x0000_i1031" type="#_x0000_t75" alt="" style="width:180pt;height:99.65pt;mso-width-percent:0;mso-height-percent:0;mso-width-percent:0;mso-height-percent:0">
            <v:imagedata r:id="rId13" o:title=""/>
          </v:shape>
        </w:pict>
      </w:r>
    </w:p>
    <w:p w14:paraId="48B826C5" w14:textId="77777777" w:rsidR="00353FAB" w:rsidRPr="00FC7334" w:rsidRDefault="00353FAB">
      <w:pPr>
        <w:spacing w:before="180"/>
        <w:jc w:val="both"/>
        <w:rPr>
          <w:lang w:val="es-ES"/>
        </w:rPr>
      </w:pPr>
      <w:r w:rsidRPr="00FC7334">
        <w:rPr>
          <w:lang w:val="es-ES"/>
        </w:rPr>
        <w:lastRenderedPageBreak/>
        <w:t>Repitan la Verdad de fe conmigo:</w:t>
      </w:r>
      <w:r w:rsidRPr="00FC7334">
        <w:rPr>
          <w:b/>
          <w:lang w:val="es-ES"/>
        </w:rPr>
        <w:t xml:space="preserve"> Dios cree en mí.</w:t>
      </w:r>
      <w:r w:rsidRPr="00FC7334">
        <w:rPr>
          <w:lang w:val="es-ES"/>
        </w:rPr>
        <w:t xml:space="preserve"> ¡Excelente!</w:t>
      </w:r>
    </w:p>
    <w:p w14:paraId="5BB42923" w14:textId="77777777" w:rsidR="00353FAB" w:rsidRPr="00FC7334" w:rsidRDefault="00353FAB">
      <w:pPr>
        <w:spacing w:before="360"/>
        <w:rPr>
          <w:lang w:val="es-ES"/>
        </w:rPr>
      </w:pPr>
      <w:r w:rsidRPr="00FC7334">
        <w:rPr>
          <w:b/>
          <w:sz w:val="28"/>
          <w:lang w:val="es-ES"/>
        </w:rPr>
        <w:t>Versículo de fe</w:t>
      </w:r>
    </w:p>
    <w:p w14:paraId="299AFED4" w14:textId="77777777" w:rsidR="00353FAB" w:rsidRPr="00FC7334" w:rsidRDefault="00353FAB">
      <w:pPr>
        <w:jc w:val="both"/>
        <w:rPr>
          <w:lang w:val="es-ES"/>
        </w:rPr>
      </w:pPr>
      <w:r w:rsidRPr="00FC7334">
        <w:rPr>
          <w:lang w:val="es-ES"/>
        </w:rPr>
        <w:t>Dios te ha escogido. Él tiene un plan para tu futuro y quiere que tú decidas seguirlo a Él. Si sigues a Dios, Él estará contigo todos los días. Cuando sientas que no estás suficientemente preparado o cuando tengas miedo, recuerda nuestro Versículo de fe. Aprendamos juntos los ademanes.</w:t>
      </w:r>
    </w:p>
    <w:p w14:paraId="3A2EE00F" w14:textId="77777777" w:rsidR="00353FAB" w:rsidRPr="00FC7334" w:rsidRDefault="00353FAB">
      <w:pPr>
        <w:tabs>
          <w:tab w:val="left" w:pos="720"/>
        </w:tabs>
        <w:spacing w:before="180"/>
        <w:ind w:left="720" w:hanging="360"/>
        <w:jc w:val="both"/>
        <w:rPr>
          <w:lang w:val="es-ES"/>
        </w:rPr>
      </w:pPr>
      <w:r w:rsidRPr="00FC7334">
        <w:rPr>
          <w:lang w:val="es-ES"/>
        </w:rPr>
        <w:t>•</w:t>
      </w:r>
      <w:r w:rsidRPr="00FC7334">
        <w:rPr>
          <w:lang w:val="es-ES"/>
        </w:rPr>
        <w:tab/>
      </w:r>
      <w:r w:rsidRPr="00FC7334">
        <w:rPr>
          <w:i/>
          <w:lang w:val="es-ES"/>
        </w:rPr>
        <w:t xml:space="preserve">Mostrar el </w:t>
      </w:r>
      <w:r w:rsidRPr="00FC7334">
        <w:rPr>
          <w:b/>
          <w:i/>
          <w:lang w:val="es-ES"/>
        </w:rPr>
        <w:t>Video Versículo de fe</w:t>
      </w:r>
      <w:r w:rsidRPr="00FC7334">
        <w:rPr>
          <w:i/>
          <w:lang w:val="es-ES"/>
        </w:rPr>
        <w:t>.</w:t>
      </w:r>
    </w:p>
    <w:p w14:paraId="33567F82" w14:textId="77777777" w:rsidR="00353FAB" w:rsidRPr="00FC7334" w:rsidRDefault="00EB4BCF">
      <w:pPr>
        <w:spacing w:before="360"/>
        <w:jc w:val="both"/>
        <w:rPr>
          <w:lang w:val="es-ES"/>
        </w:rPr>
      </w:pPr>
      <w:hyperlink r:id="rId45" w:history="1">
        <w:hyperlink r:id="rId46" w:history="1">
          <w:hyperlink r:id="rId47" w:history="1">
            <w:hyperlink r:id="rId48" w:history="1">
              <w:hyperlink r:id="rId49" w:history="1">
                <w:r>
                  <w:rPr>
                    <w:noProof/>
                    <w:color w:val="0000FF"/>
                    <w:u w:val="single"/>
                    <w:lang w:val="es-ES"/>
                  </w:rPr>
                  <w:pict w14:anchorId="32E218E4">
                    <v:shape id="_x0000_i1030" type="#_x0000_t75" alt="" style="width:180pt;height:101.3pt;mso-width-percent:0;mso-height-percent:0;mso-width-percent:0;mso-height-percent:0">
                      <v:imagedata r:id="rId50" o:title=""/>
                    </v:shape>
                  </w:pict>
                </w:r>
              </w:hyperlink>
            </w:hyperlink>
          </w:hyperlink>
        </w:hyperlink>
      </w:hyperlink>
    </w:p>
    <w:p w14:paraId="186672D3" w14:textId="77777777" w:rsidR="00353FAB" w:rsidRPr="00FC7334" w:rsidRDefault="00EB4BCF">
      <w:pPr>
        <w:spacing w:before="180"/>
        <w:jc w:val="both"/>
        <w:rPr>
          <w:lang w:val="es-ES"/>
        </w:rPr>
      </w:pPr>
      <w:hyperlink r:id="rId51" w:history="1">
        <w:r w:rsidR="00353FAB" w:rsidRPr="00FC7334">
          <w:rPr>
            <w:color w:val="0000FF"/>
            <w:u w:val="single"/>
            <w:lang w:val="es-ES"/>
          </w:rPr>
          <w:t>Isaías 41:10</w:t>
        </w:r>
      </w:hyperlink>
    </w:p>
    <w:p w14:paraId="2D4FBEE7" w14:textId="77777777" w:rsidR="00353FAB" w:rsidRPr="00FC7334" w:rsidRDefault="00353FAB">
      <w:pPr>
        <w:jc w:val="both"/>
        <w:rPr>
          <w:lang w:val="es-ES"/>
        </w:rPr>
      </w:pPr>
      <w:r w:rsidRPr="00FC7334">
        <w:rPr>
          <w:lang w:val="es-ES"/>
        </w:rPr>
        <w:t>«No tengas miedo, porque yo estoy contigo; no te desalientes, porque yo soy tu Dios. Te daré fuerzas y te ayudaré; te sostendré con mi mano derecha victoriosa».</w:t>
      </w:r>
    </w:p>
    <w:p w14:paraId="675B6ADF" w14:textId="77777777" w:rsidR="00353FAB" w:rsidRPr="00FC7334" w:rsidRDefault="00353FAB">
      <w:pPr>
        <w:pBdr>
          <w:bottom w:val="single" w:sz="8" w:space="0" w:color="auto"/>
        </w:pBdr>
        <w:spacing w:before="540"/>
        <w:rPr>
          <w:lang w:val="es-ES"/>
        </w:rPr>
      </w:pPr>
    </w:p>
    <w:p w14:paraId="391FEDBD" w14:textId="77777777" w:rsidR="00353FAB" w:rsidRPr="00FC7334" w:rsidRDefault="00353FAB">
      <w:pPr>
        <w:spacing w:before="180"/>
        <w:rPr>
          <w:lang w:val="es-ES"/>
        </w:rPr>
      </w:pPr>
      <w:r w:rsidRPr="00FC7334">
        <w:rPr>
          <w:b/>
          <w:sz w:val="36"/>
          <w:lang w:val="es-ES"/>
        </w:rPr>
        <w:t>Oración y respuesta</w:t>
      </w:r>
    </w:p>
    <w:p w14:paraId="18F047C0" w14:textId="77777777" w:rsidR="00353FAB" w:rsidRPr="00FC7334" w:rsidRDefault="00353FAB">
      <w:pPr>
        <w:spacing w:before="180"/>
        <w:jc w:val="both"/>
        <w:rPr>
          <w:lang w:val="es-ES"/>
        </w:rPr>
      </w:pPr>
      <w:r w:rsidRPr="00FC7334">
        <w:rPr>
          <w:i/>
          <w:lang w:val="es-ES"/>
        </w:rPr>
        <w:t>Mientras oran, podrías poner de fondo una música suave de adoración.</w:t>
      </w:r>
    </w:p>
    <w:p w14:paraId="54FD4D4B" w14:textId="77777777" w:rsidR="00353FAB" w:rsidRPr="00FC7334" w:rsidRDefault="00353FAB">
      <w:pPr>
        <w:spacing w:before="180"/>
        <w:jc w:val="both"/>
        <w:rPr>
          <w:lang w:val="es-ES"/>
        </w:rPr>
      </w:pPr>
      <w:r w:rsidRPr="00FC7334">
        <w:rPr>
          <w:lang w:val="es-ES"/>
        </w:rPr>
        <w:t>Dediquemos un momento para adorar y hablar con Dios. Dios eligió a Gedeón para hacer cosas maravillosas y quiere usarte también a ti. Cierra los ojos y pide a Dios que hable a tu corazón y te muestre algo que quiere que hagas. Desde luego no será dirigir un ejército, pero será igual de importante, porque es una tarea que Dios quiere que hagas. Oremos.</w:t>
      </w:r>
    </w:p>
    <w:p w14:paraId="148B0719" w14:textId="77777777" w:rsidR="00353FAB" w:rsidRPr="00FC7334" w:rsidRDefault="00353FAB">
      <w:pPr>
        <w:tabs>
          <w:tab w:val="left" w:pos="720"/>
        </w:tabs>
        <w:ind w:left="720" w:hanging="360"/>
        <w:jc w:val="both"/>
        <w:rPr>
          <w:lang w:val="es-ES"/>
        </w:rPr>
      </w:pPr>
      <w:r w:rsidRPr="00FC7334">
        <w:rPr>
          <w:lang w:val="es-ES"/>
        </w:rPr>
        <w:t>•</w:t>
      </w:r>
      <w:r w:rsidRPr="00FC7334">
        <w:rPr>
          <w:lang w:val="es-ES"/>
        </w:rPr>
        <w:tab/>
      </w:r>
      <w:r w:rsidRPr="00FC7334">
        <w:rPr>
          <w:i/>
          <w:lang w:val="es-ES"/>
        </w:rPr>
        <w:t>Espera mientras oran. Luego comienza a cantar el canto de adoración. La música de fondo ya podría estar sonando mientras los niños oran o podría ser un momento de cantar todos juntos.</w:t>
      </w:r>
    </w:p>
    <w:p w14:paraId="349BFD2F" w14:textId="77777777" w:rsidR="00353FAB" w:rsidRPr="00FC7334" w:rsidRDefault="00353FAB">
      <w:pPr>
        <w:spacing w:before="360"/>
        <w:rPr>
          <w:lang w:val="es-ES"/>
        </w:rPr>
      </w:pPr>
      <w:r w:rsidRPr="00FC7334">
        <w:rPr>
          <w:b/>
          <w:sz w:val="28"/>
          <w:lang w:val="es-ES"/>
        </w:rPr>
        <w:t>Adoración</w:t>
      </w:r>
    </w:p>
    <w:p w14:paraId="5F4CC944" w14:textId="77777777" w:rsidR="00353FAB" w:rsidRPr="00FC7334" w:rsidRDefault="00353FAB">
      <w:pPr>
        <w:jc w:val="both"/>
        <w:rPr>
          <w:lang w:val="es-ES"/>
        </w:rPr>
      </w:pPr>
      <w:r w:rsidRPr="00FC7334">
        <w:rPr>
          <w:i/>
          <w:lang w:val="es-ES"/>
        </w:rPr>
        <w:t>Pon una o dos canciones de adoración.</w:t>
      </w:r>
    </w:p>
    <w:p w14:paraId="1FD223B3" w14:textId="77777777" w:rsidR="00353FAB" w:rsidRPr="00FC7334" w:rsidRDefault="00353FAB">
      <w:pPr>
        <w:spacing w:before="360"/>
        <w:rPr>
          <w:lang w:val="es-ES"/>
        </w:rPr>
      </w:pPr>
      <w:r w:rsidRPr="00FC7334">
        <w:rPr>
          <w:b/>
          <w:sz w:val="28"/>
          <w:lang w:val="es-ES"/>
        </w:rPr>
        <w:t>Video de cierre</w:t>
      </w:r>
    </w:p>
    <w:p w14:paraId="5BB05661" w14:textId="77777777" w:rsidR="00353FAB" w:rsidRPr="00FC7334" w:rsidRDefault="00353FAB">
      <w:pPr>
        <w:jc w:val="both"/>
        <w:rPr>
          <w:lang w:val="es-ES"/>
        </w:rPr>
      </w:pPr>
      <w:r w:rsidRPr="00FC7334">
        <w:rPr>
          <w:lang w:val="es-ES"/>
        </w:rPr>
        <w:t xml:space="preserve">Antes de reunirnos en los grupos pequeños para hacer las actividades, veamos cómo les fue a </w:t>
      </w:r>
      <w:proofErr w:type="spellStart"/>
      <w:r w:rsidRPr="00FC7334">
        <w:rPr>
          <w:lang w:val="es-ES"/>
        </w:rPr>
        <w:t>Dash</w:t>
      </w:r>
      <w:proofErr w:type="spellEnd"/>
      <w:r w:rsidRPr="00FC7334">
        <w:rPr>
          <w:lang w:val="es-ES"/>
        </w:rPr>
        <w:t xml:space="preserve"> y Austin con su desafío.</w:t>
      </w:r>
    </w:p>
    <w:p w14:paraId="16EEA49A" w14:textId="77777777" w:rsidR="00353FAB" w:rsidRPr="00FC7334" w:rsidRDefault="00353FAB">
      <w:pPr>
        <w:tabs>
          <w:tab w:val="left" w:pos="720"/>
        </w:tabs>
        <w:spacing w:before="180"/>
        <w:ind w:left="720" w:hanging="360"/>
        <w:jc w:val="both"/>
        <w:rPr>
          <w:lang w:val="es-ES"/>
        </w:rPr>
      </w:pPr>
      <w:r w:rsidRPr="00FC7334">
        <w:rPr>
          <w:lang w:val="es-ES"/>
        </w:rPr>
        <w:t>•</w:t>
      </w:r>
      <w:r w:rsidRPr="00FC7334">
        <w:rPr>
          <w:lang w:val="es-ES"/>
        </w:rPr>
        <w:tab/>
      </w:r>
      <w:r w:rsidRPr="00FC7334">
        <w:rPr>
          <w:i/>
          <w:lang w:val="es-ES"/>
        </w:rPr>
        <w:t xml:space="preserve">Mostrar el </w:t>
      </w:r>
      <w:r w:rsidRPr="00FC7334">
        <w:rPr>
          <w:b/>
          <w:i/>
          <w:lang w:val="es-ES"/>
        </w:rPr>
        <w:t>Video Lección bíblica B</w:t>
      </w:r>
      <w:r w:rsidRPr="00FC7334">
        <w:rPr>
          <w:i/>
          <w:lang w:val="es-ES"/>
        </w:rPr>
        <w:t>.</w:t>
      </w:r>
    </w:p>
    <w:p w14:paraId="5C2D67DC" w14:textId="77777777" w:rsidR="00353FAB" w:rsidRPr="00FC7334" w:rsidRDefault="00EB4BCF">
      <w:pPr>
        <w:spacing w:before="360"/>
        <w:jc w:val="both"/>
        <w:rPr>
          <w:lang w:val="es-ES"/>
        </w:rPr>
      </w:pPr>
      <w:hyperlink r:id="rId52" w:history="1">
        <w:hyperlink r:id="rId53" w:history="1">
          <w:hyperlink r:id="rId54" w:history="1">
            <w:hyperlink r:id="rId55" w:history="1">
              <w:hyperlink r:id="rId56" w:history="1">
                <w:r>
                  <w:rPr>
                    <w:noProof/>
                    <w:color w:val="0000FF"/>
                    <w:u w:val="single"/>
                    <w:lang w:val="es-ES"/>
                  </w:rPr>
                  <w:pict w14:anchorId="3A7A9B8A">
                    <v:shape id="_x0000_i1029" type="#_x0000_t75" alt="" style="width:180pt;height:101.3pt;mso-width-percent:0;mso-height-percent:0;mso-width-percent:0;mso-height-percent:0">
                      <v:imagedata r:id="rId57" o:title=""/>
                    </v:shape>
                  </w:pict>
                </w:r>
              </w:hyperlink>
            </w:hyperlink>
          </w:hyperlink>
        </w:hyperlink>
      </w:hyperlink>
    </w:p>
    <w:p w14:paraId="54F63A70" w14:textId="77777777" w:rsidR="00353FAB" w:rsidRPr="00FC7334" w:rsidRDefault="00353FAB">
      <w:pPr>
        <w:spacing w:before="180"/>
        <w:jc w:val="both"/>
        <w:rPr>
          <w:lang w:val="es-ES"/>
        </w:rPr>
      </w:pPr>
      <w:r w:rsidRPr="00FC7334">
        <w:rPr>
          <w:lang w:val="es-ES"/>
        </w:rPr>
        <w:t>¡Genial! No sé qué piensan ustedes, pero yo acepto el desafío y confío en que Dios obrará cosas maravillosas en mi vida y por medio de mí, como hizo con Gedeón.</w:t>
      </w:r>
    </w:p>
    <w:p w14:paraId="052CBA86" w14:textId="77777777" w:rsidR="00353FAB" w:rsidRPr="00FC7334" w:rsidRDefault="00353FAB">
      <w:pPr>
        <w:tabs>
          <w:tab w:val="left" w:pos="720"/>
        </w:tabs>
        <w:spacing w:before="180"/>
        <w:ind w:left="720" w:hanging="360"/>
        <w:jc w:val="both"/>
        <w:rPr>
          <w:lang w:val="es-ES"/>
        </w:rPr>
      </w:pPr>
      <w:r w:rsidRPr="00FC7334">
        <w:rPr>
          <w:lang w:val="es-ES"/>
        </w:rPr>
        <w:t>•</w:t>
      </w:r>
      <w:r w:rsidRPr="00FC7334">
        <w:rPr>
          <w:lang w:val="es-ES"/>
        </w:rPr>
        <w:tab/>
      </w:r>
      <w:r w:rsidRPr="00FC7334">
        <w:rPr>
          <w:i/>
          <w:lang w:val="es-ES"/>
        </w:rPr>
        <w:t xml:space="preserve">Mostrar la </w:t>
      </w:r>
      <w:r w:rsidRPr="00FC7334">
        <w:rPr>
          <w:b/>
          <w:i/>
          <w:lang w:val="es-ES"/>
        </w:rPr>
        <w:t>Diapositiva Verdad de fe</w:t>
      </w:r>
      <w:r w:rsidRPr="00FC7334">
        <w:rPr>
          <w:i/>
          <w:lang w:val="es-ES"/>
        </w:rPr>
        <w:t>.</w:t>
      </w:r>
    </w:p>
    <w:p w14:paraId="1FFC665F" w14:textId="77777777" w:rsidR="00353FAB" w:rsidRPr="00FC7334" w:rsidRDefault="00EB4BCF">
      <w:pPr>
        <w:spacing w:before="360"/>
        <w:jc w:val="both"/>
        <w:rPr>
          <w:lang w:val="es-ES"/>
        </w:rPr>
      </w:pPr>
      <w:r>
        <w:rPr>
          <w:noProof/>
          <w:lang w:val="es-ES"/>
        </w:rPr>
        <w:pict w14:anchorId="025C744F">
          <v:shape id="_x0000_i1028" type="#_x0000_t75" alt="" style="width:180pt;height:99.65pt;mso-width-percent:0;mso-height-percent:0;mso-width-percent:0;mso-height-percent:0">
            <v:imagedata r:id="rId13" o:title=""/>
          </v:shape>
        </w:pict>
      </w:r>
    </w:p>
    <w:p w14:paraId="30F00D20" w14:textId="77777777" w:rsidR="00353FAB" w:rsidRPr="00FC7334" w:rsidRDefault="00353FAB">
      <w:pPr>
        <w:spacing w:before="180"/>
        <w:jc w:val="both"/>
        <w:rPr>
          <w:lang w:val="es-ES"/>
        </w:rPr>
      </w:pPr>
      <w:r w:rsidRPr="00FC7334">
        <w:rPr>
          <w:lang w:val="es-ES"/>
        </w:rPr>
        <w:t xml:space="preserve">Vamos a repetirla. </w:t>
      </w:r>
      <w:r w:rsidRPr="00FC7334">
        <w:rPr>
          <w:b/>
          <w:lang w:val="es-ES"/>
        </w:rPr>
        <w:t xml:space="preserve">Dios cree en mí. </w:t>
      </w:r>
      <w:r w:rsidRPr="00FC7334">
        <w:rPr>
          <w:lang w:val="es-ES"/>
        </w:rPr>
        <w:t xml:space="preserve">Una vez más a la cuenta de tres. 1, 2, 3. </w:t>
      </w:r>
      <w:r w:rsidRPr="00FC7334">
        <w:rPr>
          <w:b/>
          <w:lang w:val="es-ES"/>
        </w:rPr>
        <w:t xml:space="preserve">Dios cree en mí. </w:t>
      </w:r>
      <w:r w:rsidRPr="00FC7334">
        <w:rPr>
          <w:lang w:val="es-ES"/>
        </w:rPr>
        <w:t>¡Qué bueno que es aprender juntos sobre Dios!</w:t>
      </w:r>
    </w:p>
    <w:p w14:paraId="04344A76" w14:textId="77777777" w:rsidR="00353FAB" w:rsidRPr="00FC7334" w:rsidRDefault="00353FAB">
      <w:pPr>
        <w:tabs>
          <w:tab w:val="left" w:pos="720"/>
        </w:tabs>
        <w:ind w:left="720" w:hanging="360"/>
        <w:jc w:val="both"/>
        <w:rPr>
          <w:lang w:val="es-ES"/>
        </w:rPr>
      </w:pPr>
      <w:r w:rsidRPr="00FC7334">
        <w:rPr>
          <w:lang w:val="es-ES"/>
        </w:rPr>
        <w:t>•</w:t>
      </w:r>
      <w:r w:rsidRPr="00FC7334">
        <w:rPr>
          <w:lang w:val="es-ES"/>
        </w:rPr>
        <w:tab/>
      </w:r>
      <w:r w:rsidRPr="00FC7334">
        <w:rPr>
          <w:i/>
          <w:lang w:val="es-ES"/>
        </w:rPr>
        <w:t>Despídete de los niños para que pasen a los grupos pequeños o para que vayan a casa, si el encuentro termina aquí.</w:t>
      </w:r>
    </w:p>
    <w:p w14:paraId="17092281" w14:textId="77777777" w:rsidR="00353FAB" w:rsidRPr="00FC7334" w:rsidRDefault="00353FAB">
      <w:pPr>
        <w:spacing w:before="540"/>
        <w:rPr>
          <w:lang w:val="es-ES"/>
        </w:rPr>
      </w:pPr>
      <w:r w:rsidRPr="00FC7334">
        <w:rPr>
          <w:b/>
          <w:sz w:val="48"/>
          <w:lang w:val="es-ES"/>
        </w:rPr>
        <w:t>Grupo pequeño</w:t>
      </w:r>
    </w:p>
    <w:p w14:paraId="547D65C9" w14:textId="77777777" w:rsidR="00353FAB" w:rsidRPr="00FC7334" w:rsidRDefault="00353FAB">
      <w:pPr>
        <w:jc w:val="both"/>
        <w:rPr>
          <w:lang w:val="es-ES"/>
        </w:rPr>
      </w:pPr>
      <w:r w:rsidRPr="00FC7334">
        <w:rPr>
          <w:b/>
          <w:lang w:val="es-ES"/>
        </w:rPr>
        <w:t>30 minutos</w:t>
      </w:r>
    </w:p>
    <w:p w14:paraId="69B6AF53" w14:textId="77777777" w:rsidR="00353FAB" w:rsidRPr="00FC7334" w:rsidRDefault="00353FAB">
      <w:pPr>
        <w:jc w:val="both"/>
        <w:rPr>
          <w:lang w:val="es-ES"/>
        </w:rPr>
      </w:pPr>
      <w:r w:rsidRPr="00FC7334">
        <w:rPr>
          <w:i/>
          <w:sz w:val="22"/>
          <w:lang w:val="es-ES"/>
        </w:rPr>
        <w:t>Esta parte se puede hacer con todo el grupo de niños o en grupos pequeños. Durante las actividades en grupos pequeños, el objetivo es que los niños se acerquen a la Palabra de Dios y también se relacionen con los demás en su grupo. El líder del grupo pequeño se encargará de dirigir las actividades.</w:t>
      </w:r>
    </w:p>
    <w:p w14:paraId="20710528" w14:textId="77777777" w:rsidR="00353FAB" w:rsidRPr="00FC7334" w:rsidRDefault="00353FAB">
      <w:pPr>
        <w:pBdr>
          <w:bottom w:val="single" w:sz="8" w:space="0" w:color="auto"/>
        </w:pBdr>
        <w:spacing w:before="540"/>
        <w:rPr>
          <w:lang w:val="es-ES"/>
        </w:rPr>
      </w:pPr>
    </w:p>
    <w:p w14:paraId="2ADF88A1" w14:textId="77777777" w:rsidR="00353FAB" w:rsidRPr="00FC7334" w:rsidRDefault="00353FAB">
      <w:pPr>
        <w:spacing w:before="180"/>
        <w:rPr>
          <w:lang w:val="es-ES"/>
        </w:rPr>
      </w:pPr>
      <w:r w:rsidRPr="00FC7334">
        <w:rPr>
          <w:b/>
          <w:sz w:val="36"/>
          <w:lang w:val="es-ES"/>
        </w:rPr>
        <w:t>Conexión del grupo</w:t>
      </w:r>
    </w:p>
    <w:p w14:paraId="5C894BB3" w14:textId="77777777" w:rsidR="00353FAB" w:rsidRPr="00FC7334" w:rsidRDefault="00353FAB">
      <w:pPr>
        <w:spacing w:before="180"/>
        <w:jc w:val="both"/>
        <w:rPr>
          <w:lang w:val="es-ES"/>
        </w:rPr>
      </w:pPr>
      <w:r w:rsidRPr="00FC7334">
        <w:rPr>
          <w:b/>
          <w:lang w:val="es-ES"/>
        </w:rPr>
        <w:t>¿Dónde está?</w:t>
      </w:r>
    </w:p>
    <w:tbl>
      <w:tblPr>
        <w:tblW w:w="0" w:type="auto"/>
        <w:tblLayout w:type="fixed"/>
        <w:tblCellMar>
          <w:left w:w="0" w:type="dxa"/>
          <w:right w:w="0" w:type="dxa"/>
        </w:tblCellMar>
        <w:tblLook w:val="0000" w:firstRow="0" w:lastRow="0" w:firstColumn="0" w:lastColumn="0" w:noHBand="0" w:noVBand="0"/>
      </w:tblPr>
      <w:tblGrid>
        <w:gridCol w:w="8640"/>
      </w:tblGrid>
      <w:tr w:rsidR="00353FAB" w:rsidRPr="00FC7334" w14:paraId="4EE6001E" w14:textId="77777777">
        <w:tc>
          <w:tcPr>
            <w:tcW w:w="8640" w:type="dxa"/>
            <w:tcBorders>
              <w:top w:val="nil"/>
              <w:left w:val="nil"/>
              <w:bottom w:val="nil"/>
              <w:right w:val="nil"/>
            </w:tcBorders>
          </w:tcPr>
          <w:p w14:paraId="79D1ECE3" w14:textId="77777777" w:rsidR="007B0B6C" w:rsidRPr="00FC7334" w:rsidRDefault="007B0B6C" w:rsidP="007B0B6C">
            <w:pPr>
              <w:rPr>
                <w:i/>
                <w:iCs/>
                <w:lang w:val="es-ES"/>
              </w:rPr>
            </w:pPr>
          </w:p>
          <w:p w14:paraId="1A29E93F" w14:textId="2EE7486B" w:rsidR="00353FAB" w:rsidRPr="00FC7334" w:rsidRDefault="00353FAB" w:rsidP="007B0B6C">
            <w:pPr>
              <w:rPr>
                <w:b/>
                <w:bCs/>
                <w:i/>
                <w:iCs/>
                <w:lang w:val="es-ES"/>
              </w:rPr>
            </w:pPr>
            <w:r w:rsidRPr="00FC7334">
              <w:rPr>
                <w:b/>
                <w:bCs/>
                <w:i/>
                <w:iCs/>
                <w:lang w:val="es-ES"/>
              </w:rPr>
              <w:t>Materiales necesarios</w:t>
            </w:r>
          </w:p>
          <w:p w14:paraId="54E5D9D9" w14:textId="7855368B" w:rsidR="00353FAB" w:rsidRPr="00FC7334" w:rsidRDefault="00353FAB" w:rsidP="007B0B6C">
            <w:pPr>
              <w:pStyle w:val="ListParagraph"/>
              <w:numPr>
                <w:ilvl w:val="0"/>
                <w:numId w:val="2"/>
              </w:numPr>
              <w:rPr>
                <w:i/>
                <w:iCs/>
                <w:lang w:val="es-ES"/>
              </w:rPr>
            </w:pPr>
            <w:r w:rsidRPr="00FC7334">
              <w:rPr>
                <w:i/>
                <w:iCs/>
                <w:lang w:val="es-ES"/>
              </w:rPr>
              <w:t xml:space="preserve">Hoja para actividad </w:t>
            </w:r>
            <w:r w:rsidRPr="00FC7334">
              <w:rPr>
                <w:b/>
                <w:bCs/>
                <w:i/>
                <w:iCs/>
                <w:lang w:val="es-ES"/>
              </w:rPr>
              <w:t>Conexión del grupo – Grupo pequeño</w:t>
            </w:r>
            <w:r w:rsidRPr="00FC7334">
              <w:rPr>
                <w:i/>
                <w:iCs/>
                <w:lang w:val="es-ES"/>
              </w:rPr>
              <w:t>, una por grupo</w:t>
            </w:r>
          </w:p>
          <w:p w14:paraId="10E32A02" w14:textId="57E52AC9" w:rsidR="00353FAB" w:rsidRPr="00FC7334" w:rsidRDefault="00353FAB" w:rsidP="007B0B6C">
            <w:pPr>
              <w:pStyle w:val="ListParagraph"/>
              <w:numPr>
                <w:ilvl w:val="0"/>
                <w:numId w:val="2"/>
              </w:numPr>
              <w:rPr>
                <w:i/>
                <w:iCs/>
                <w:lang w:val="es-ES"/>
              </w:rPr>
            </w:pPr>
            <w:r w:rsidRPr="00FC7334">
              <w:rPr>
                <w:i/>
                <w:iCs/>
                <w:lang w:val="es-ES"/>
              </w:rPr>
              <w:t>3 vasos por grupo</w:t>
            </w:r>
          </w:p>
          <w:p w14:paraId="75CF4FD6" w14:textId="464007CA" w:rsidR="00353FAB" w:rsidRPr="00FC7334" w:rsidRDefault="00353FAB" w:rsidP="007B0B6C">
            <w:pPr>
              <w:pStyle w:val="ListParagraph"/>
              <w:numPr>
                <w:ilvl w:val="0"/>
                <w:numId w:val="2"/>
              </w:numPr>
              <w:rPr>
                <w:i/>
                <w:iCs/>
                <w:lang w:val="es-ES"/>
              </w:rPr>
            </w:pPr>
            <w:r w:rsidRPr="00FC7334">
              <w:rPr>
                <w:i/>
                <w:iCs/>
                <w:lang w:val="es-ES"/>
              </w:rPr>
              <w:t>Cinta adhesiva</w:t>
            </w:r>
          </w:p>
          <w:p w14:paraId="2D36BF07" w14:textId="77777777" w:rsidR="00353FAB" w:rsidRPr="00FC7334" w:rsidRDefault="00353FAB" w:rsidP="007B0B6C">
            <w:pPr>
              <w:rPr>
                <w:b/>
                <w:bCs/>
                <w:i/>
                <w:iCs/>
                <w:lang w:val="es-ES"/>
              </w:rPr>
            </w:pPr>
            <w:r w:rsidRPr="00FC7334">
              <w:rPr>
                <w:b/>
                <w:bCs/>
                <w:i/>
                <w:iCs/>
                <w:lang w:val="es-ES"/>
              </w:rPr>
              <w:lastRenderedPageBreak/>
              <w:t>Preparación</w:t>
            </w:r>
          </w:p>
          <w:p w14:paraId="284B33CE" w14:textId="77777777" w:rsidR="00353FAB" w:rsidRPr="00FC7334" w:rsidRDefault="00353FAB" w:rsidP="007B0B6C">
            <w:pPr>
              <w:rPr>
                <w:i/>
                <w:iCs/>
                <w:lang w:val="es-ES"/>
              </w:rPr>
            </w:pPr>
            <w:r w:rsidRPr="00FC7334">
              <w:rPr>
                <w:i/>
                <w:iCs/>
                <w:lang w:val="es-ES"/>
              </w:rPr>
              <w:tab/>
              <w:t>•</w:t>
            </w:r>
            <w:r w:rsidRPr="00FC7334">
              <w:rPr>
                <w:i/>
                <w:iCs/>
                <w:lang w:val="es-ES"/>
              </w:rPr>
              <w:tab/>
              <w:t xml:space="preserve">Recortar una antorcha de la hoja </w:t>
            </w:r>
            <w:r w:rsidRPr="00FC7334">
              <w:rPr>
                <w:b/>
                <w:bCs/>
                <w:i/>
                <w:iCs/>
                <w:lang w:val="es-ES"/>
              </w:rPr>
              <w:t>Conexión del grupo – Grupo pequeño</w:t>
            </w:r>
            <w:r w:rsidRPr="00FC7334">
              <w:rPr>
                <w:i/>
                <w:iCs/>
                <w:lang w:val="es-ES"/>
              </w:rPr>
              <w:t>.</w:t>
            </w:r>
          </w:p>
          <w:p w14:paraId="2905644F" w14:textId="2050393C" w:rsidR="00353FAB" w:rsidRPr="00FC7334" w:rsidRDefault="00353FAB" w:rsidP="007B0B6C">
            <w:pPr>
              <w:rPr>
                <w:i/>
                <w:iCs/>
                <w:lang w:val="es-ES"/>
              </w:rPr>
            </w:pPr>
            <w:r w:rsidRPr="00FC7334">
              <w:rPr>
                <w:i/>
                <w:iCs/>
                <w:lang w:val="es-ES"/>
              </w:rPr>
              <w:tab/>
              <w:t>•</w:t>
            </w:r>
            <w:r w:rsidRPr="00FC7334">
              <w:rPr>
                <w:i/>
                <w:iCs/>
                <w:lang w:val="es-ES"/>
              </w:rPr>
              <w:tab/>
              <w:t>Pegar la antorcha dentro de uno de los vasos.</w:t>
            </w:r>
          </w:p>
        </w:tc>
      </w:tr>
    </w:tbl>
    <w:p w14:paraId="689F5B6F" w14:textId="77777777" w:rsidR="00353FAB" w:rsidRPr="00FC7334" w:rsidRDefault="00353FAB">
      <w:pPr>
        <w:spacing w:before="180"/>
        <w:jc w:val="both"/>
        <w:rPr>
          <w:lang w:val="es-ES"/>
        </w:rPr>
      </w:pPr>
      <w:r w:rsidRPr="00FC7334">
        <w:rPr>
          <w:lang w:val="es-ES"/>
        </w:rPr>
        <w:lastRenderedPageBreak/>
        <w:t>Cuando Gedeón y su ejército fueron al campamento enemigo, llevaban vasijas de barro con antorchas ocultas dentro. No es algo que los soldados llevan a la batalla. Gedeón debió de pensar que el plan era algo extraño. Pero Gedeón confió en Dios e hizo lo que le mandó. A veces, nos parece que los planes de Dios no tienen sentido, pero cuando los seguimos, confiamos en que Dios cree en nosotros y está de nuestro lado.</w:t>
      </w:r>
    </w:p>
    <w:p w14:paraId="448397AD" w14:textId="77777777" w:rsidR="00353FAB" w:rsidRPr="00FC7334" w:rsidRDefault="00353FAB">
      <w:pPr>
        <w:spacing w:before="180"/>
        <w:jc w:val="both"/>
        <w:rPr>
          <w:lang w:val="es-ES"/>
        </w:rPr>
      </w:pPr>
      <w:r w:rsidRPr="00FC7334">
        <w:rPr>
          <w:lang w:val="es-ES"/>
        </w:rPr>
        <w:t>Este juego es bastante simple. Voy a mezclar estos vasos y tienen que elegir el que tiene escondida la antorcha.</w:t>
      </w:r>
    </w:p>
    <w:p w14:paraId="075EA656" w14:textId="77777777" w:rsidR="00353FAB" w:rsidRPr="00FC7334" w:rsidRDefault="00353FAB">
      <w:pPr>
        <w:tabs>
          <w:tab w:val="left" w:pos="720"/>
        </w:tabs>
        <w:ind w:left="720" w:hanging="360"/>
        <w:jc w:val="both"/>
        <w:rPr>
          <w:lang w:val="es-ES"/>
        </w:rPr>
      </w:pPr>
      <w:r w:rsidRPr="00FC7334">
        <w:rPr>
          <w:lang w:val="es-ES"/>
        </w:rPr>
        <w:t>•</w:t>
      </w:r>
      <w:r w:rsidRPr="00FC7334">
        <w:rPr>
          <w:lang w:val="es-ES"/>
        </w:rPr>
        <w:tab/>
      </w:r>
      <w:r w:rsidRPr="00FC7334">
        <w:rPr>
          <w:i/>
          <w:lang w:val="es-ES"/>
        </w:rPr>
        <w:t>Muéstrales el interior de los vasos antes de mezclarlos. Da a todos los niños la oportunidad de adivinar cuál vaso tiene la antorcha.</w:t>
      </w:r>
    </w:p>
    <w:p w14:paraId="551FE697" w14:textId="77777777" w:rsidR="00353FAB" w:rsidRPr="00FC7334" w:rsidRDefault="00353FAB">
      <w:pPr>
        <w:spacing w:before="180"/>
        <w:jc w:val="both"/>
        <w:rPr>
          <w:lang w:val="es-ES"/>
        </w:rPr>
      </w:pPr>
      <w:r w:rsidRPr="00FC7334">
        <w:rPr>
          <w:lang w:val="es-ES"/>
        </w:rPr>
        <w:t>¡Qué bien que adivinaron! ¿Jugamos otra vez?</w:t>
      </w:r>
    </w:p>
    <w:p w14:paraId="43DE1548" w14:textId="77777777" w:rsidR="00353FAB" w:rsidRPr="00FC7334" w:rsidRDefault="00353FAB">
      <w:pPr>
        <w:tabs>
          <w:tab w:val="left" w:pos="720"/>
        </w:tabs>
        <w:ind w:left="720" w:hanging="360"/>
        <w:jc w:val="both"/>
        <w:rPr>
          <w:lang w:val="es-ES"/>
        </w:rPr>
      </w:pPr>
      <w:r w:rsidRPr="00FC7334">
        <w:rPr>
          <w:lang w:val="es-ES"/>
        </w:rPr>
        <w:t>•</w:t>
      </w:r>
      <w:r w:rsidRPr="00FC7334">
        <w:rPr>
          <w:lang w:val="es-ES"/>
        </w:rPr>
        <w:tab/>
      </w:r>
      <w:r w:rsidRPr="00FC7334">
        <w:rPr>
          <w:i/>
          <w:lang w:val="es-ES"/>
        </w:rPr>
        <w:t>Repite el juego si disponen de tiempo.</w:t>
      </w:r>
    </w:p>
    <w:p w14:paraId="39E3509C" w14:textId="77777777" w:rsidR="00353FAB" w:rsidRPr="00FC7334" w:rsidRDefault="00353FAB">
      <w:pPr>
        <w:tabs>
          <w:tab w:val="left" w:pos="720"/>
        </w:tabs>
        <w:ind w:left="720" w:hanging="360"/>
        <w:jc w:val="both"/>
        <w:rPr>
          <w:lang w:val="es-ES"/>
        </w:rPr>
      </w:pPr>
      <w:r w:rsidRPr="00FC7334">
        <w:rPr>
          <w:lang w:val="es-ES"/>
        </w:rPr>
        <w:t>•</w:t>
      </w:r>
      <w:r w:rsidRPr="00FC7334">
        <w:rPr>
          <w:lang w:val="es-ES"/>
        </w:rPr>
        <w:tab/>
      </w:r>
      <w:r w:rsidRPr="00FC7334">
        <w:rPr>
          <w:i/>
          <w:lang w:val="es-ES"/>
        </w:rPr>
        <w:t>Para hacerlo más divertido, deja que los niños se turnen para mezclar los vasos.</w:t>
      </w:r>
    </w:p>
    <w:p w14:paraId="60984843" w14:textId="77777777" w:rsidR="00353FAB" w:rsidRPr="00FC7334" w:rsidRDefault="00353FAB">
      <w:pPr>
        <w:pBdr>
          <w:bottom w:val="single" w:sz="8" w:space="0" w:color="auto"/>
        </w:pBdr>
        <w:spacing w:before="540"/>
        <w:rPr>
          <w:lang w:val="es-ES"/>
        </w:rPr>
      </w:pPr>
    </w:p>
    <w:p w14:paraId="4D191924" w14:textId="77777777" w:rsidR="00353FAB" w:rsidRPr="00FC7334" w:rsidRDefault="00353FAB">
      <w:pPr>
        <w:spacing w:before="180"/>
        <w:rPr>
          <w:lang w:val="es-ES"/>
        </w:rPr>
      </w:pPr>
      <w:r w:rsidRPr="00FC7334">
        <w:rPr>
          <w:b/>
          <w:sz w:val="36"/>
          <w:lang w:val="es-ES"/>
        </w:rPr>
        <w:t>Repaso de la lección bíblica</w:t>
      </w:r>
    </w:p>
    <w:tbl>
      <w:tblPr>
        <w:tblW w:w="0" w:type="auto"/>
        <w:tblLayout w:type="fixed"/>
        <w:tblCellMar>
          <w:left w:w="0" w:type="dxa"/>
          <w:right w:w="0" w:type="dxa"/>
        </w:tblCellMar>
        <w:tblLook w:val="0000" w:firstRow="0" w:lastRow="0" w:firstColumn="0" w:lastColumn="0" w:noHBand="0" w:noVBand="0"/>
      </w:tblPr>
      <w:tblGrid>
        <w:gridCol w:w="8640"/>
      </w:tblGrid>
      <w:tr w:rsidR="00353FAB" w:rsidRPr="00FC7334" w14:paraId="04DD3A69" w14:textId="77777777">
        <w:tc>
          <w:tcPr>
            <w:tcW w:w="8640" w:type="dxa"/>
            <w:tcBorders>
              <w:top w:val="nil"/>
              <w:left w:val="nil"/>
              <w:bottom w:val="nil"/>
              <w:right w:val="nil"/>
            </w:tcBorders>
          </w:tcPr>
          <w:p w14:paraId="4AFFB536" w14:textId="77777777" w:rsidR="007B0B6C" w:rsidRPr="00FC7334" w:rsidRDefault="007B0B6C" w:rsidP="007B0B6C">
            <w:pPr>
              <w:rPr>
                <w:i/>
                <w:iCs/>
                <w:lang w:val="es-ES"/>
              </w:rPr>
            </w:pPr>
          </w:p>
          <w:p w14:paraId="56E65C02" w14:textId="40B06AD8" w:rsidR="00353FAB" w:rsidRPr="00FC7334" w:rsidRDefault="00353FAB" w:rsidP="007B0B6C">
            <w:pPr>
              <w:rPr>
                <w:b/>
                <w:bCs/>
                <w:i/>
                <w:iCs/>
                <w:lang w:val="es-ES"/>
              </w:rPr>
            </w:pPr>
            <w:r w:rsidRPr="00FC7334">
              <w:rPr>
                <w:b/>
                <w:bCs/>
                <w:i/>
                <w:iCs/>
                <w:lang w:val="es-ES"/>
              </w:rPr>
              <w:t>Materiales necesarios</w:t>
            </w:r>
          </w:p>
          <w:p w14:paraId="5E64A213" w14:textId="77777777" w:rsidR="00353FAB" w:rsidRPr="00FC7334" w:rsidRDefault="00353FAB" w:rsidP="007B0B6C">
            <w:pPr>
              <w:rPr>
                <w:i/>
                <w:iCs/>
                <w:lang w:val="es-ES"/>
              </w:rPr>
            </w:pPr>
            <w:r w:rsidRPr="00FC7334">
              <w:rPr>
                <w:i/>
                <w:iCs/>
                <w:lang w:val="es-ES"/>
              </w:rPr>
              <w:tab/>
              <w:t>•</w:t>
            </w:r>
            <w:r w:rsidRPr="00FC7334">
              <w:rPr>
                <w:i/>
                <w:iCs/>
                <w:lang w:val="es-ES"/>
              </w:rPr>
              <w:tab/>
              <w:t>Una Biblia para cada niño</w:t>
            </w:r>
          </w:p>
          <w:p w14:paraId="46670756" w14:textId="77777777" w:rsidR="007B0B6C" w:rsidRPr="00FC7334" w:rsidRDefault="007B0B6C" w:rsidP="007B0B6C">
            <w:pPr>
              <w:rPr>
                <w:i/>
                <w:iCs/>
                <w:lang w:val="es-ES"/>
              </w:rPr>
            </w:pPr>
          </w:p>
          <w:p w14:paraId="0D1F4D18" w14:textId="7991495A" w:rsidR="00353FAB" w:rsidRPr="00FC7334" w:rsidRDefault="00353FAB" w:rsidP="007B0B6C">
            <w:pPr>
              <w:rPr>
                <w:i/>
                <w:iCs/>
                <w:lang w:val="es-ES"/>
              </w:rPr>
            </w:pPr>
            <w:r w:rsidRPr="00FC7334">
              <w:rPr>
                <w:i/>
                <w:iCs/>
                <w:lang w:val="es-ES"/>
              </w:rPr>
              <w:t>No se necesita preparación para esta actividad.</w:t>
            </w:r>
          </w:p>
        </w:tc>
      </w:tr>
    </w:tbl>
    <w:p w14:paraId="36167376" w14:textId="77777777" w:rsidR="00353FAB" w:rsidRPr="00FC7334" w:rsidRDefault="00353FAB">
      <w:pPr>
        <w:spacing w:before="180"/>
        <w:jc w:val="both"/>
        <w:rPr>
          <w:lang w:val="es-ES"/>
        </w:rPr>
      </w:pPr>
      <w:r w:rsidRPr="00FC7334">
        <w:rPr>
          <w:b/>
          <w:lang w:val="es-ES"/>
        </w:rPr>
        <w:t xml:space="preserve">Repaso de la historia bíblica: </w:t>
      </w:r>
      <w:hyperlink r:id="rId58" w:history="1">
        <w:r w:rsidRPr="00FC7334">
          <w:rPr>
            <w:b/>
            <w:color w:val="0000FF"/>
            <w:u w:val="single"/>
            <w:lang w:val="es-ES"/>
          </w:rPr>
          <w:t>Jueces 6:11–16</w:t>
        </w:r>
      </w:hyperlink>
      <w:r w:rsidRPr="00FC7334">
        <w:rPr>
          <w:b/>
          <w:lang w:val="es-ES"/>
        </w:rPr>
        <w:t xml:space="preserve">, </w:t>
      </w:r>
      <w:hyperlink r:id="rId59" w:history="1">
        <w:r w:rsidRPr="00FC7334">
          <w:rPr>
            <w:b/>
            <w:color w:val="0000FF"/>
            <w:u w:val="single"/>
            <w:lang w:val="es-ES"/>
          </w:rPr>
          <w:t>36–40</w:t>
        </w:r>
      </w:hyperlink>
    </w:p>
    <w:p w14:paraId="16583AE1" w14:textId="77777777" w:rsidR="00353FAB" w:rsidRPr="00FC7334" w:rsidRDefault="00353FAB">
      <w:pPr>
        <w:spacing w:before="180"/>
        <w:jc w:val="both"/>
        <w:rPr>
          <w:lang w:val="es-ES"/>
        </w:rPr>
      </w:pPr>
      <w:r w:rsidRPr="00FC7334">
        <w:rPr>
          <w:lang w:val="es-ES"/>
        </w:rPr>
        <w:t>Una y otra vez, leemos en la Biblia cómo Dios eligió a las personas que menos esperábamos. Gedeón no se sentía importante ni valiente. Era del clan más débil de su tribu y se sentía el más insignificante de su familia. Leamos cómo Dios lo vio de manera distinta.</w:t>
      </w:r>
    </w:p>
    <w:p w14:paraId="51D78861" w14:textId="77777777" w:rsidR="00353FAB" w:rsidRPr="00FC7334" w:rsidRDefault="00353FAB">
      <w:pPr>
        <w:tabs>
          <w:tab w:val="left" w:pos="720"/>
        </w:tabs>
        <w:ind w:left="720" w:hanging="360"/>
        <w:jc w:val="both"/>
        <w:rPr>
          <w:lang w:val="es-ES"/>
        </w:rPr>
      </w:pPr>
      <w:r w:rsidRPr="00FC7334">
        <w:rPr>
          <w:lang w:val="es-ES"/>
        </w:rPr>
        <w:t>•</w:t>
      </w:r>
      <w:r w:rsidRPr="00FC7334">
        <w:rPr>
          <w:lang w:val="es-ES"/>
        </w:rPr>
        <w:tab/>
      </w:r>
      <w:r w:rsidRPr="00FC7334">
        <w:rPr>
          <w:i/>
          <w:lang w:val="es-ES"/>
        </w:rPr>
        <w:t>Divide la lectura bíblica en porciones más pequeñas para que los voluntarios las lean en voz alta cuando corresponda.</w:t>
      </w:r>
    </w:p>
    <w:p w14:paraId="5497C562" w14:textId="77777777" w:rsidR="00353FAB" w:rsidRPr="00FC7334" w:rsidRDefault="00353FAB">
      <w:pPr>
        <w:spacing w:before="180"/>
        <w:jc w:val="both"/>
        <w:rPr>
          <w:lang w:val="es-ES"/>
        </w:rPr>
      </w:pPr>
      <w:r w:rsidRPr="00FC7334">
        <w:rPr>
          <w:lang w:val="es-ES"/>
        </w:rPr>
        <w:t xml:space="preserve">¿Qué recuerdan de nuestra historia bíblica? </w:t>
      </w:r>
      <w:r w:rsidRPr="00FC7334">
        <w:rPr>
          <w:i/>
          <w:lang w:val="es-ES"/>
        </w:rPr>
        <w:t>(Escucha las respuestas).</w:t>
      </w:r>
    </w:p>
    <w:p w14:paraId="5D7C19C4" w14:textId="77777777" w:rsidR="00353FAB" w:rsidRPr="00FC7334" w:rsidRDefault="00353FAB">
      <w:pPr>
        <w:spacing w:before="180"/>
        <w:jc w:val="both"/>
        <w:rPr>
          <w:lang w:val="es-ES"/>
        </w:rPr>
      </w:pPr>
      <w:r w:rsidRPr="00FC7334">
        <w:rPr>
          <w:b/>
          <w:lang w:val="es-ES"/>
        </w:rPr>
        <w:t>Verdad de fe</w:t>
      </w:r>
    </w:p>
    <w:p w14:paraId="7CF553E2" w14:textId="77777777" w:rsidR="00353FAB" w:rsidRPr="00FC7334" w:rsidRDefault="00353FAB">
      <w:pPr>
        <w:spacing w:before="180"/>
        <w:jc w:val="both"/>
        <w:rPr>
          <w:lang w:val="es-ES"/>
        </w:rPr>
      </w:pPr>
      <w:r w:rsidRPr="00FC7334">
        <w:rPr>
          <w:lang w:val="es-ES"/>
        </w:rPr>
        <w:t>Así como Dios creyó en Gedeón para que dirigiera el rescate de los israelitas, Dios cree en ti. Señálate y repite ahora la Verdad de fe.</w:t>
      </w:r>
    </w:p>
    <w:p w14:paraId="6AA00394" w14:textId="77777777" w:rsidR="00353FAB" w:rsidRPr="00FC7334" w:rsidRDefault="00353FAB">
      <w:pPr>
        <w:tabs>
          <w:tab w:val="left" w:pos="720"/>
        </w:tabs>
        <w:spacing w:before="180"/>
        <w:ind w:left="720" w:hanging="360"/>
        <w:jc w:val="both"/>
        <w:rPr>
          <w:lang w:val="es-ES"/>
        </w:rPr>
      </w:pPr>
      <w:r w:rsidRPr="00FC7334">
        <w:rPr>
          <w:lang w:val="es-ES"/>
        </w:rPr>
        <w:t>•</w:t>
      </w:r>
      <w:r w:rsidRPr="00FC7334">
        <w:rPr>
          <w:lang w:val="es-ES"/>
        </w:rPr>
        <w:tab/>
      </w:r>
      <w:r w:rsidRPr="00FC7334">
        <w:rPr>
          <w:i/>
          <w:lang w:val="es-ES"/>
        </w:rPr>
        <w:t xml:space="preserve">Mostrar la </w:t>
      </w:r>
      <w:r w:rsidRPr="00FC7334">
        <w:rPr>
          <w:b/>
          <w:i/>
          <w:lang w:val="es-ES"/>
        </w:rPr>
        <w:t>Diapositiva Verdad de fe</w:t>
      </w:r>
      <w:r w:rsidRPr="00FC7334">
        <w:rPr>
          <w:i/>
          <w:lang w:val="es-ES"/>
        </w:rPr>
        <w:t>.</w:t>
      </w:r>
    </w:p>
    <w:p w14:paraId="17B635FC" w14:textId="77777777" w:rsidR="00353FAB" w:rsidRPr="00FC7334" w:rsidRDefault="00EB4BCF">
      <w:pPr>
        <w:spacing w:before="360"/>
        <w:jc w:val="both"/>
        <w:rPr>
          <w:lang w:val="es-ES"/>
        </w:rPr>
      </w:pPr>
      <w:r>
        <w:rPr>
          <w:noProof/>
          <w:lang w:val="es-ES"/>
        </w:rPr>
        <w:lastRenderedPageBreak/>
        <w:pict w14:anchorId="3E3F16D6">
          <v:shape id="_x0000_i1027" type="#_x0000_t75" alt="" style="width:180pt;height:99.65pt;mso-width-percent:0;mso-height-percent:0;mso-width-percent:0;mso-height-percent:0">
            <v:imagedata r:id="rId13" o:title=""/>
          </v:shape>
        </w:pict>
      </w:r>
    </w:p>
    <w:p w14:paraId="4441C9A1" w14:textId="77777777" w:rsidR="00353FAB" w:rsidRPr="00FC7334" w:rsidRDefault="00353FAB">
      <w:pPr>
        <w:spacing w:before="180"/>
        <w:jc w:val="both"/>
        <w:rPr>
          <w:lang w:val="es-ES"/>
        </w:rPr>
      </w:pPr>
      <w:r w:rsidRPr="00FC7334">
        <w:rPr>
          <w:b/>
          <w:lang w:val="es-ES"/>
        </w:rPr>
        <w:t>Dios cree en mí.</w:t>
      </w:r>
    </w:p>
    <w:p w14:paraId="2AE11176" w14:textId="77777777" w:rsidR="00353FAB" w:rsidRPr="00FC7334" w:rsidRDefault="00353FAB">
      <w:pPr>
        <w:pBdr>
          <w:bottom w:val="single" w:sz="8" w:space="0" w:color="auto"/>
        </w:pBdr>
        <w:spacing w:before="540"/>
        <w:rPr>
          <w:lang w:val="es-ES"/>
        </w:rPr>
      </w:pPr>
    </w:p>
    <w:p w14:paraId="1767ABE5" w14:textId="77777777" w:rsidR="00353FAB" w:rsidRPr="00FC7334" w:rsidRDefault="00353FAB">
      <w:pPr>
        <w:spacing w:before="180"/>
        <w:rPr>
          <w:lang w:val="es-ES"/>
        </w:rPr>
      </w:pPr>
      <w:r w:rsidRPr="00FC7334">
        <w:rPr>
          <w:b/>
          <w:sz w:val="36"/>
          <w:lang w:val="es-ES"/>
        </w:rPr>
        <w:t>Reflexión en grupo</w:t>
      </w:r>
    </w:p>
    <w:p w14:paraId="7F3A235D" w14:textId="77777777" w:rsidR="00353FAB" w:rsidRPr="00FC7334" w:rsidRDefault="00353FAB">
      <w:pPr>
        <w:spacing w:before="180"/>
        <w:jc w:val="both"/>
        <w:rPr>
          <w:lang w:val="es-ES"/>
        </w:rPr>
      </w:pPr>
      <w:r w:rsidRPr="00FC7334">
        <w:rPr>
          <w:i/>
          <w:lang w:val="es-ES"/>
        </w:rPr>
        <w:t>Puedes usar todas o solo algunas de las preguntas como iniciadoras de la conversación. Las preguntas marcadas con asterisco (*) están pensadas para estimular la conversación. Adáptalas a los intereses y la madurez del grupo. En general, los niños mayores tendrán más capacidad que los menores de profundizar en los temas.</w:t>
      </w:r>
    </w:p>
    <w:p w14:paraId="746BA94F" w14:textId="77777777" w:rsidR="00353FAB" w:rsidRPr="00FC7334" w:rsidRDefault="00353FAB">
      <w:pPr>
        <w:spacing w:before="180"/>
        <w:jc w:val="both"/>
        <w:rPr>
          <w:lang w:val="es-ES"/>
        </w:rPr>
      </w:pPr>
      <w:r w:rsidRPr="00FC7334">
        <w:rPr>
          <w:b/>
          <w:lang w:val="es-ES"/>
        </w:rPr>
        <w:t>Preguntas</w:t>
      </w:r>
    </w:p>
    <w:p w14:paraId="614B25B9" w14:textId="77777777" w:rsidR="00353FAB" w:rsidRPr="00FC7334" w:rsidRDefault="00353FAB">
      <w:pPr>
        <w:spacing w:before="180"/>
        <w:jc w:val="both"/>
        <w:rPr>
          <w:lang w:val="es-ES"/>
        </w:rPr>
      </w:pPr>
      <w:r w:rsidRPr="00FC7334">
        <w:rPr>
          <w:lang w:val="es-ES"/>
        </w:rPr>
        <w:t>¿Quién intimidaba a los israelitas?</w:t>
      </w:r>
    </w:p>
    <w:p w14:paraId="1AF304F3" w14:textId="77777777" w:rsidR="00353FAB" w:rsidRPr="00FC7334" w:rsidRDefault="00353FAB">
      <w:pPr>
        <w:spacing w:before="180"/>
        <w:jc w:val="both"/>
        <w:rPr>
          <w:lang w:val="es-ES"/>
        </w:rPr>
      </w:pPr>
      <w:r w:rsidRPr="00FC7334">
        <w:rPr>
          <w:lang w:val="es-ES"/>
        </w:rPr>
        <w:t>* ¿Alguna vez te han intimidado? ¿Cómo te sentiste?</w:t>
      </w:r>
    </w:p>
    <w:p w14:paraId="7811907A" w14:textId="77777777" w:rsidR="00353FAB" w:rsidRPr="00FC7334" w:rsidRDefault="00353FAB">
      <w:pPr>
        <w:spacing w:before="180"/>
        <w:jc w:val="both"/>
        <w:rPr>
          <w:lang w:val="es-ES"/>
        </w:rPr>
      </w:pPr>
      <w:r w:rsidRPr="00FC7334">
        <w:rPr>
          <w:lang w:val="es-ES"/>
        </w:rPr>
        <w:t>Los israelitas pidieron ayuda a Dios. Él escogió a Gedeón para rescatar a los israelitas porque creía en Gedeón. ¿Cómo describió Dios a Gedeón?</w:t>
      </w:r>
    </w:p>
    <w:p w14:paraId="54E08CFC" w14:textId="77777777" w:rsidR="00353FAB" w:rsidRPr="00FC7334" w:rsidRDefault="00353FAB">
      <w:pPr>
        <w:spacing w:before="180"/>
        <w:jc w:val="both"/>
        <w:rPr>
          <w:lang w:val="es-ES"/>
        </w:rPr>
      </w:pPr>
      <w:r w:rsidRPr="00FC7334">
        <w:rPr>
          <w:lang w:val="es-ES"/>
        </w:rPr>
        <w:t>¿Cómo se veía Gedeón?</w:t>
      </w:r>
    </w:p>
    <w:p w14:paraId="458D7258" w14:textId="77777777" w:rsidR="00353FAB" w:rsidRPr="00FC7334" w:rsidRDefault="00353FAB">
      <w:pPr>
        <w:spacing w:before="180"/>
        <w:jc w:val="both"/>
        <w:rPr>
          <w:lang w:val="es-ES"/>
        </w:rPr>
      </w:pPr>
      <w:r w:rsidRPr="00FC7334">
        <w:rPr>
          <w:lang w:val="es-ES"/>
        </w:rPr>
        <w:t>¿Cómo supo Gedeón que Dios lo ayudaría?</w:t>
      </w:r>
    </w:p>
    <w:p w14:paraId="5E6868CB" w14:textId="77777777" w:rsidR="00353FAB" w:rsidRPr="00FC7334" w:rsidRDefault="00353FAB">
      <w:pPr>
        <w:spacing w:before="180"/>
        <w:jc w:val="both"/>
        <w:rPr>
          <w:lang w:val="es-ES"/>
        </w:rPr>
      </w:pPr>
      <w:r w:rsidRPr="00FC7334">
        <w:rPr>
          <w:lang w:val="es-ES"/>
        </w:rPr>
        <w:t>* ¿Alguna vez te pidió Dios que hicieras algo difícil? ¿Qué fue?</w:t>
      </w:r>
    </w:p>
    <w:p w14:paraId="668910E1" w14:textId="77777777" w:rsidR="00353FAB" w:rsidRPr="00FC7334" w:rsidRDefault="00353FAB">
      <w:pPr>
        <w:spacing w:before="180"/>
        <w:jc w:val="both"/>
        <w:rPr>
          <w:lang w:val="es-ES"/>
        </w:rPr>
      </w:pPr>
      <w:r w:rsidRPr="00FC7334">
        <w:rPr>
          <w:lang w:val="es-ES"/>
        </w:rPr>
        <w:t>Dios nos manda perdonar a la gente. ¿Es fácil perdonar?</w:t>
      </w:r>
    </w:p>
    <w:p w14:paraId="33597F7A" w14:textId="77777777" w:rsidR="00353FAB" w:rsidRPr="00FC7334" w:rsidRDefault="00353FAB">
      <w:pPr>
        <w:spacing w:before="180"/>
        <w:jc w:val="both"/>
        <w:rPr>
          <w:lang w:val="es-ES"/>
        </w:rPr>
      </w:pPr>
      <w:r w:rsidRPr="00FC7334">
        <w:rPr>
          <w:lang w:val="es-ES"/>
        </w:rPr>
        <w:t xml:space="preserve">* ¿Qué </w:t>
      </w:r>
      <w:proofErr w:type="gramStart"/>
      <w:r w:rsidRPr="00FC7334">
        <w:rPr>
          <w:lang w:val="es-ES"/>
        </w:rPr>
        <w:t>otras cosas difíciles nos pide</w:t>
      </w:r>
      <w:proofErr w:type="gramEnd"/>
      <w:r w:rsidRPr="00FC7334">
        <w:rPr>
          <w:lang w:val="es-ES"/>
        </w:rPr>
        <w:t xml:space="preserve"> Dios que hagamos?</w:t>
      </w:r>
    </w:p>
    <w:p w14:paraId="0B7C28D7" w14:textId="77777777" w:rsidR="00353FAB" w:rsidRPr="00FC7334" w:rsidRDefault="00353FAB">
      <w:pPr>
        <w:pBdr>
          <w:bottom w:val="single" w:sz="8" w:space="0" w:color="auto"/>
        </w:pBdr>
        <w:spacing w:before="540"/>
        <w:rPr>
          <w:lang w:val="es-ES"/>
        </w:rPr>
      </w:pPr>
    </w:p>
    <w:p w14:paraId="35377874" w14:textId="77777777" w:rsidR="00353FAB" w:rsidRPr="00FC7334" w:rsidRDefault="00353FAB">
      <w:pPr>
        <w:spacing w:before="180"/>
        <w:rPr>
          <w:lang w:val="es-ES"/>
        </w:rPr>
      </w:pPr>
      <w:r w:rsidRPr="00FC7334">
        <w:rPr>
          <w:b/>
          <w:sz w:val="36"/>
          <w:lang w:val="es-ES"/>
        </w:rPr>
        <w:t>Aplicación y respuesta</w:t>
      </w:r>
    </w:p>
    <w:p w14:paraId="2C14C465" w14:textId="77777777" w:rsidR="00353FAB" w:rsidRPr="00FC7334" w:rsidRDefault="00353FAB">
      <w:pPr>
        <w:spacing w:before="180"/>
        <w:jc w:val="both"/>
        <w:rPr>
          <w:lang w:val="es-ES"/>
        </w:rPr>
      </w:pPr>
      <w:r w:rsidRPr="00FC7334">
        <w:rPr>
          <w:lang w:val="es-ES"/>
        </w:rPr>
        <w:t>Imagina que eres Gedeón y que fuiste testigo de lo que Dios hizo. Esos madianitas malvados y prepotentes, que habían aterrorizado a los israelitas, ahora estaban derrotados. ¿Qué le dirías a Dios?</w:t>
      </w:r>
      <w:r w:rsidRPr="00FC7334">
        <w:rPr>
          <w:b/>
          <w:lang w:val="es-ES"/>
        </w:rPr>
        <w:t xml:space="preserve"> </w:t>
      </w:r>
      <w:r w:rsidRPr="00FC7334">
        <w:rPr>
          <w:i/>
          <w:lang w:val="es-ES"/>
        </w:rPr>
        <w:t>(Escucha las respuestas).</w:t>
      </w:r>
    </w:p>
    <w:p w14:paraId="33BF30C2" w14:textId="77777777" w:rsidR="00353FAB" w:rsidRPr="00FC7334" w:rsidRDefault="00353FAB">
      <w:pPr>
        <w:spacing w:before="180"/>
        <w:jc w:val="both"/>
        <w:rPr>
          <w:lang w:val="es-ES"/>
        </w:rPr>
      </w:pPr>
      <w:r w:rsidRPr="00FC7334">
        <w:rPr>
          <w:lang w:val="es-ES"/>
        </w:rPr>
        <w:lastRenderedPageBreak/>
        <w:t>Una manera de expresar nuestro amor por Dios es por medio de la alabanza. Cuando adoramos a Dios, le expresamos que lo amamos por todo lo que Él es y por todo lo que ha hecho por nosotros. ¡Es importante que dediquemos tiempo para agradecer a Dios!</w:t>
      </w:r>
    </w:p>
    <w:p w14:paraId="48BE42B1" w14:textId="77777777" w:rsidR="00353FAB" w:rsidRPr="00FC7334" w:rsidRDefault="00353FAB">
      <w:pPr>
        <w:spacing w:before="180"/>
        <w:jc w:val="both"/>
        <w:rPr>
          <w:lang w:val="es-ES"/>
        </w:rPr>
      </w:pPr>
      <w:r w:rsidRPr="00FC7334">
        <w:rPr>
          <w:lang w:val="es-ES"/>
        </w:rPr>
        <w:t>Dios creyó en Gedeón y lo escogió para rescatar a los israelitas. ¡Dios también cree en ti! Si confiamos y obedecemos el plan de Dios para nuestra vida, ¡Dios nos puede usar todos los días!</w:t>
      </w:r>
    </w:p>
    <w:p w14:paraId="46114D54" w14:textId="77777777" w:rsidR="00353FAB" w:rsidRPr="00FC7334" w:rsidRDefault="00353FAB">
      <w:pPr>
        <w:spacing w:before="360"/>
        <w:rPr>
          <w:lang w:val="es-ES"/>
        </w:rPr>
      </w:pPr>
      <w:r w:rsidRPr="00FC7334">
        <w:rPr>
          <w:b/>
          <w:sz w:val="28"/>
          <w:lang w:val="es-ES"/>
        </w:rPr>
        <w:t>Desarrolla un hábito</w:t>
      </w:r>
    </w:p>
    <w:p w14:paraId="20D05EDE" w14:textId="77777777" w:rsidR="00353FAB" w:rsidRPr="00FC7334" w:rsidRDefault="00353FAB">
      <w:pPr>
        <w:jc w:val="both"/>
        <w:rPr>
          <w:lang w:val="es-ES"/>
        </w:rPr>
      </w:pPr>
      <w:r w:rsidRPr="00FC7334">
        <w:rPr>
          <w:i/>
          <w:sz w:val="22"/>
          <w:lang w:val="es-ES"/>
        </w:rPr>
        <w:t>Anima a los niños a escoger un objeto cotidiano para asociarlo a la Verdad de fe.</w:t>
      </w:r>
    </w:p>
    <w:p w14:paraId="74D42BD5" w14:textId="77777777" w:rsidR="00353FAB" w:rsidRPr="00FC7334" w:rsidRDefault="00353FAB">
      <w:pPr>
        <w:spacing w:before="180"/>
        <w:jc w:val="both"/>
        <w:rPr>
          <w:lang w:val="es-ES"/>
        </w:rPr>
      </w:pPr>
      <w:r w:rsidRPr="00FC7334">
        <w:rPr>
          <w:lang w:val="es-ES"/>
        </w:rPr>
        <w:t>Tenemos que adquirir el hábito de recordar lo que aprendemos sobre Dios. Gedeón y sus hombres usaron vasijas de barro cuando rodearon a los madianitas. Cada vez que veas un frasco o una botella de algo, recuerda que Dios escogió a Gedeón porque creyó en él y ¡Dios también cree en ti!</w:t>
      </w:r>
    </w:p>
    <w:p w14:paraId="0AA28BA2" w14:textId="77777777" w:rsidR="00353FAB" w:rsidRPr="00FC7334" w:rsidRDefault="00353FAB">
      <w:pPr>
        <w:spacing w:before="360"/>
        <w:rPr>
          <w:lang w:val="es-ES"/>
        </w:rPr>
      </w:pPr>
      <w:r w:rsidRPr="00FC7334">
        <w:rPr>
          <w:b/>
          <w:sz w:val="28"/>
          <w:lang w:val="es-ES"/>
        </w:rPr>
        <w:t>Oración</w:t>
      </w:r>
    </w:p>
    <w:p w14:paraId="18D38611" w14:textId="77777777" w:rsidR="00353FAB" w:rsidRPr="00FC7334" w:rsidRDefault="00353FAB">
      <w:pPr>
        <w:jc w:val="both"/>
        <w:rPr>
          <w:lang w:val="es-ES"/>
        </w:rPr>
      </w:pPr>
      <w:r w:rsidRPr="00FC7334">
        <w:rPr>
          <w:lang w:val="es-ES"/>
        </w:rPr>
        <w:t>Oremos y pidamos la ayuda de Dios.</w:t>
      </w:r>
    </w:p>
    <w:tbl>
      <w:tblPr>
        <w:tblW w:w="0" w:type="auto"/>
        <w:tblLayout w:type="fixed"/>
        <w:tblCellMar>
          <w:left w:w="0" w:type="dxa"/>
          <w:right w:w="0" w:type="dxa"/>
        </w:tblCellMar>
        <w:tblLook w:val="0000" w:firstRow="0" w:lastRow="0" w:firstColumn="0" w:lastColumn="0" w:noHBand="0" w:noVBand="0"/>
      </w:tblPr>
      <w:tblGrid>
        <w:gridCol w:w="8640"/>
      </w:tblGrid>
      <w:tr w:rsidR="00353FAB" w:rsidRPr="00FC7334" w14:paraId="2A017CB6" w14:textId="77777777">
        <w:tc>
          <w:tcPr>
            <w:tcW w:w="8640" w:type="dxa"/>
            <w:tcBorders>
              <w:top w:val="nil"/>
              <w:left w:val="nil"/>
              <w:bottom w:val="nil"/>
              <w:right w:val="nil"/>
            </w:tcBorders>
          </w:tcPr>
          <w:p w14:paraId="53B73F54" w14:textId="77777777" w:rsidR="007B0B6C" w:rsidRPr="00FC7334" w:rsidRDefault="007B0B6C" w:rsidP="007B0B6C">
            <w:pPr>
              <w:rPr>
                <w:lang w:val="es-ES"/>
              </w:rPr>
            </w:pPr>
          </w:p>
          <w:p w14:paraId="58E0253D" w14:textId="38055202" w:rsidR="00353FAB" w:rsidRPr="00FC7334" w:rsidRDefault="00353FAB" w:rsidP="007B0B6C">
            <w:pPr>
              <w:rPr>
                <w:lang w:val="es-ES"/>
              </w:rPr>
            </w:pPr>
            <w:r w:rsidRPr="00FC7334">
              <w:rPr>
                <w:lang w:val="es-ES"/>
              </w:rPr>
              <w:t>Querido Dios: Gracias por creer en mí. Ayúdame a no tener miedo y a confiar en ti, como hizo Gedeón. Amén.</w:t>
            </w:r>
          </w:p>
        </w:tc>
      </w:tr>
    </w:tbl>
    <w:p w14:paraId="161A2D02" w14:textId="77777777" w:rsidR="00353FAB" w:rsidRPr="00FC7334" w:rsidRDefault="00353FAB">
      <w:pPr>
        <w:pBdr>
          <w:bottom w:val="single" w:sz="8" w:space="0" w:color="auto"/>
        </w:pBdr>
        <w:spacing w:before="540"/>
        <w:rPr>
          <w:lang w:val="es-ES"/>
        </w:rPr>
      </w:pPr>
    </w:p>
    <w:p w14:paraId="053D65DE" w14:textId="77777777" w:rsidR="00353FAB" w:rsidRPr="00FC7334" w:rsidRDefault="00353FAB">
      <w:pPr>
        <w:spacing w:before="180"/>
        <w:rPr>
          <w:lang w:val="es-ES"/>
        </w:rPr>
      </w:pPr>
      <w:r w:rsidRPr="00FC7334">
        <w:rPr>
          <w:b/>
          <w:sz w:val="36"/>
          <w:lang w:val="es-ES"/>
        </w:rPr>
        <w:t>Repaso del Versículo de fe</w:t>
      </w:r>
    </w:p>
    <w:tbl>
      <w:tblPr>
        <w:tblW w:w="0" w:type="auto"/>
        <w:tblLayout w:type="fixed"/>
        <w:tblCellMar>
          <w:left w:w="0" w:type="dxa"/>
          <w:right w:w="0" w:type="dxa"/>
        </w:tblCellMar>
        <w:tblLook w:val="0000" w:firstRow="0" w:lastRow="0" w:firstColumn="0" w:lastColumn="0" w:noHBand="0" w:noVBand="0"/>
      </w:tblPr>
      <w:tblGrid>
        <w:gridCol w:w="8640"/>
      </w:tblGrid>
      <w:tr w:rsidR="00353FAB" w:rsidRPr="00FC7334" w14:paraId="1001E3EF" w14:textId="77777777">
        <w:tc>
          <w:tcPr>
            <w:tcW w:w="8640" w:type="dxa"/>
            <w:tcBorders>
              <w:top w:val="nil"/>
              <w:left w:val="nil"/>
              <w:bottom w:val="nil"/>
              <w:right w:val="nil"/>
            </w:tcBorders>
          </w:tcPr>
          <w:p w14:paraId="777EBC4A" w14:textId="77777777" w:rsidR="007B0B6C" w:rsidRPr="00FC7334" w:rsidRDefault="007B0B6C" w:rsidP="007B0B6C">
            <w:pPr>
              <w:rPr>
                <w:b/>
                <w:bCs/>
                <w:i/>
                <w:iCs/>
                <w:lang w:val="es-ES"/>
              </w:rPr>
            </w:pPr>
          </w:p>
          <w:p w14:paraId="1F79BBB5" w14:textId="3F27DE0F" w:rsidR="00353FAB" w:rsidRPr="00FC7334" w:rsidRDefault="00353FAB" w:rsidP="007B0B6C">
            <w:pPr>
              <w:rPr>
                <w:b/>
                <w:bCs/>
                <w:i/>
                <w:iCs/>
                <w:lang w:val="es-ES"/>
              </w:rPr>
            </w:pPr>
            <w:r w:rsidRPr="00FC7334">
              <w:rPr>
                <w:b/>
                <w:bCs/>
                <w:i/>
                <w:iCs/>
                <w:lang w:val="es-ES"/>
              </w:rPr>
              <w:t>Materiales necesarios</w:t>
            </w:r>
          </w:p>
          <w:p w14:paraId="1C22E23A" w14:textId="7E157F07" w:rsidR="00353FAB" w:rsidRPr="00FC7334" w:rsidRDefault="00353FAB" w:rsidP="007B0B6C">
            <w:pPr>
              <w:pStyle w:val="ListParagraph"/>
              <w:numPr>
                <w:ilvl w:val="0"/>
                <w:numId w:val="2"/>
              </w:numPr>
              <w:rPr>
                <w:i/>
                <w:iCs/>
                <w:lang w:val="es-ES"/>
              </w:rPr>
            </w:pPr>
            <w:r w:rsidRPr="00FC7334">
              <w:rPr>
                <w:i/>
                <w:iCs/>
                <w:lang w:val="es-ES"/>
              </w:rPr>
              <w:t>Antorcha, una por grupo.</w:t>
            </w:r>
          </w:p>
          <w:p w14:paraId="014D8BE3" w14:textId="77777777" w:rsidR="00353FAB" w:rsidRPr="00FC7334" w:rsidRDefault="00353FAB" w:rsidP="007B0B6C">
            <w:pPr>
              <w:rPr>
                <w:b/>
                <w:bCs/>
                <w:i/>
                <w:iCs/>
                <w:lang w:val="es-ES"/>
              </w:rPr>
            </w:pPr>
            <w:r w:rsidRPr="00FC7334">
              <w:rPr>
                <w:b/>
                <w:bCs/>
                <w:i/>
                <w:iCs/>
                <w:lang w:val="es-ES"/>
              </w:rPr>
              <w:t>Preparación</w:t>
            </w:r>
          </w:p>
          <w:p w14:paraId="6583E555" w14:textId="6968B633" w:rsidR="00353FAB" w:rsidRPr="00FC7334" w:rsidRDefault="00353FAB" w:rsidP="007B0B6C">
            <w:pPr>
              <w:pStyle w:val="ListParagraph"/>
              <w:numPr>
                <w:ilvl w:val="0"/>
                <w:numId w:val="2"/>
              </w:numPr>
              <w:rPr>
                <w:i/>
                <w:iCs/>
                <w:lang w:val="es-ES"/>
              </w:rPr>
            </w:pPr>
            <w:r w:rsidRPr="00FC7334">
              <w:rPr>
                <w:i/>
                <w:iCs/>
                <w:lang w:val="es-ES"/>
              </w:rPr>
              <w:t>Crear antorchas con los tubos de toallas de papel y el papel tisú de colores (rojo, amarillo y naranja para representar el fuego), una por grupo</w:t>
            </w:r>
          </w:p>
        </w:tc>
      </w:tr>
    </w:tbl>
    <w:p w14:paraId="3391EECA" w14:textId="77777777" w:rsidR="00353FAB" w:rsidRPr="00FC7334" w:rsidRDefault="00353FAB">
      <w:pPr>
        <w:spacing w:before="180"/>
        <w:jc w:val="both"/>
        <w:rPr>
          <w:lang w:val="es-ES"/>
        </w:rPr>
      </w:pPr>
      <w:r w:rsidRPr="00FC7334">
        <w:rPr>
          <w:lang w:val="es-ES"/>
        </w:rPr>
        <w:t xml:space="preserve">Nuestro Versículo de fe para hoy es </w:t>
      </w:r>
      <w:hyperlink r:id="rId60" w:history="1">
        <w:r w:rsidRPr="00FC7334">
          <w:rPr>
            <w:color w:val="0000FF"/>
            <w:u w:val="single"/>
            <w:lang w:val="es-ES"/>
          </w:rPr>
          <w:t>Isaías 41:10</w:t>
        </w:r>
      </w:hyperlink>
      <w:r w:rsidRPr="00FC7334">
        <w:rPr>
          <w:lang w:val="es-ES"/>
        </w:rPr>
        <w:t>. Nos enseña que no debemos tener miedo porque Dios está con nosotros y Él nos ayudará. Cuando conocemos la Palabra de Dios, Él nos puede llevar a recordar un versículo o historia de la Biblia justo cuando más lo necesitamos.</w:t>
      </w:r>
    </w:p>
    <w:p w14:paraId="0082803F" w14:textId="77777777" w:rsidR="00353FAB" w:rsidRPr="00FC7334" w:rsidRDefault="00353FAB">
      <w:pPr>
        <w:tabs>
          <w:tab w:val="left" w:pos="720"/>
        </w:tabs>
        <w:spacing w:before="180"/>
        <w:ind w:left="720" w:hanging="360"/>
        <w:jc w:val="both"/>
        <w:rPr>
          <w:lang w:val="es-ES"/>
        </w:rPr>
      </w:pPr>
      <w:r w:rsidRPr="00FC7334">
        <w:rPr>
          <w:lang w:val="es-ES"/>
        </w:rPr>
        <w:t>•</w:t>
      </w:r>
      <w:r w:rsidRPr="00FC7334">
        <w:rPr>
          <w:lang w:val="es-ES"/>
        </w:rPr>
        <w:tab/>
      </w:r>
      <w:r w:rsidRPr="00FC7334">
        <w:rPr>
          <w:i/>
          <w:lang w:val="es-ES"/>
        </w:rPr>
        <w:t xml:space="preserve">Mostrar la </w:t>
      </w:r>
      <w:r w:rsidRPr="00FC7334">
        <w:rPr>
          <w:b/>
          <w:i/>
          <w:lang w:val="es-ES"/>
        </w:rPr>
        <w:t>Diapositiva Versículo de fe</w:t>
      </w:r>
      <w:r w:rsidRPr="00FC7334">
        <w:rPr>
          <w:i/>
          <w:lang w:val="es-ES"/>
        </w:rPr>
        <w:t>.</w:t>
      </w:r>
    </w:p>
    <w:p w14:paraId="297EA198" w14:textId="77777777" w:rsidR="00353FAB" w:rsidRPr="00FC7334" w:rsidRDefault="00EB4BCF">
      <w:pPr>
        <w:spacing w:before="360"/>
        <w:jc w:val="both"/>
        <w:rPr>
          <w:lang w:val="es-ES"/>
        </w:rPr>
      </w:pPr>
      <w:r>
        <w:rPr>
          <w:noProof/>
          <w:lang w:val="es-ES"/>
        </w:rPr>
        <w:lastRenderedPageBreak/>
        <w:pict w14:anchorId="7F8A886A">
          <v:shape id="_x0000_i1026" type="#_x0000_t75" alt="" style="width:180pt;height:101.3pt;mso-width-percent:0;mso-height-percent:0;mso-width-percent:0;mso-height-percent:0">
            <v:imagedata r:id="rId61" o:title=""/>
          </v:shape>
        </w:pict>
      </w:r>
    </w:p>
    <w:p w14:paraId="7A09FA3D" w14:textId="77777777" w:rsidR="00353FAB" w:rsidRPr="00FC7334" w:rsidRDefault="00EB4BCF">
      <w:pPr>
        <w:spacing w:before="180"/>
        <w:jc w:val="both"/>
        <w:rPr>
          <w:lang w:val="es-ES"/>
        </w:rPr>
      </w:pPr>
      <w:hyperlink r:id="rId62" w:history="1">
        <w:r w:rsidR="00353FAB" w:rsidRPr="00FC7334">
          <w:rPr>
            <w:color w:val="0000FF"/>
            <w:u w:val="single"/>
            <w:lang w:val="es-ES"/>
          </w:rPr>
          <w:t>Isaías 41:10</w:t>
        </w:r>
      </w:hyperlink>
    </w:p>
    <w:p w14:paraId="6BD20070" w14:textId="77777777" w:rsidR="00353FAB" w:rsidRPr="00FC7334" w:rsidRDefault="00353FAB">
      <w:pPr>
        <w:jc w:val="both"/>
        <w:rPr>
          <w:lang w:val="es-ES"/>
        </w:rPr>
      </w:pPr>
      <w:r w:rsidRPr="00FC7334">
        <w:rPr>
          <w:lang w:val="es-ES"/>
        </w:rPr>
        <w:t>«No tengas miedo, porque yo estoy contigo; no te desalientes, porque yo soy tu Dios. Te daré fuerzas y te ayudaré; te sostendré con mi mano derecha victoriosa».</w:t>
      </w:r>
    </w:p>
    <w:p w14:paraId="7267BE19" w14:textId="77777777" w:rsidR="00353FAB" w:rsidRPr="00FC7334" w:rsidRDefault="00353FAB">
      <w:pPr>
        <w:spacing w:before="360"/>
        <w:rPr>
          <w:lang w:val="es-ES"/>
        </w:rPr>
      </w:pPr>
      <w:r w:rsidRPr="00FC7334">
        <w:rPr>
          <w:b/>
          <w:sz w:val="28"/>
          <w:lang w:val="es-ES"/>
        </w:rPr>
        <w:t>Diversión con el Versículo de fe</w:t>
      </w:r>
    </w:p>
    <w:p w14:paraId="10F4B733" w14:textId="77777777" w:rsidR="00353FAB" w:rsidRPr="00FC7334" w:rsidRDefault="00353FAB">
      <w:pPr>
        <w:jc w:val="both"/>
        <w:rPr>
          <w:lang w:val="es-ES"/>
        </w:rPr>
      </w:pPr>
      <w:r w:rsidRPr="00FC7334">
        <w:rPr>
          <w:b/>
          <w:lang w:val="es-ES"/>
        </w:rPr>
        <w:t>Pasa la antorcha</w:t>
      </w:r>
    </w:p>
    <w:p w14:paraId="1724EB95" w14:textId="77777777" w:rsidR="00353FAB" w:rsidRPr="00FC7334" w:rsidRDefault="00353FAB">
      <w:pPr>
        <w:spacing w:before="180"/>
        <w:jc w:val="both"/>
        <w:rPr>
          <w:lang w:val="es-ES"/>
        </w:rPr>
      </w:pPr>
      <w:r w:rsidRPr="00FC7334">
        <w:rPr>
          <w:lang w:val="es-ES"/>
        </w:rPr>
        <w:t>Bien, llegó la hora de jugar a «¡Pasa la antorcha!». Se parece al juego de la «Papa caliente». En este juego, cuando te pasen la antorcha, tendrás que decir la siguiente palabra del Versículo de fe. Empiezo yo: «No» y le paso la antorcha al siguiente. El que la recibe dirá: «tengas». Y así nos pasamos la antorcha alrededor de la ronda mientras practicamos el Versículo de fe.</w:t>
      </w:r>
    </w:p>
    <w:p w14:paraId="7E6E749D" w14:textId="77777777" w:rsidR="00353FAB" w:rsidRPr="00FC7334" w:rsidRDefault="00353FAB">
      <w:pPr>
        <w:tabs>
          <w:tab w:val="left" w:pos="720"/>
        </w:tabs>
        <w:ind w:left="720" w:hanging="360"/>
        <w:jc w:val="both"/>
        <w:rPr>
          <w:lang w:val="es-ES"/>
        </w:rPr>
      </w:pPr>
      <w:r w:rsidRPr="00FC7334">
        <w:rPr>
          <w:lang w:val="es-ES"/>
        </w:rPr>
        <w:t>•</w:t>
      </w:r>
      <w:r w:rsidRPr="00FC7334">
        <w:rPr>
          <w:lang w:val="es-ES"/>
        </w:rPr>
        <w:tab/>
      </w:r>
      <w:r w:rsidRPr="00FC7334">
        <w:rPr>
          <w:i/>
          <w:lang w:val="es-ES"/>
        </w:rPr>
        <w:t>Los niños se sientan en un círculo.</w:t>
      </w:r>
    </w:p>
    <w:p w14:paraId="6E7CA1CB" w14:textId="77777777" w:rsidR="00353FAB" w:rsidRPr="00FC7334" w:rsidRDefault="00353FAB">
      <w:pPr>
        <w:tabs>
          <w:tab w:val="left" w:pos="720"/>
        </w:tabs>
        <w:ind w:left="720" w:hanging="360"/>
        <w:jc w:val="both"/>
        <w:rPr>
          <w:lang w:val="es-ES"/>
        </w:rPr>
      </w:pPr>
      <w:r w:rsidRPr="00FC7334">
        <w:rPr>
          <w:lang w:val="es-ES"/>
        </w:rPr>
        <w:t>•</w:t>
      </w:r>
      <w:r w:rsidRPr="00FC7334">
        <w:rPr>
          <w:lang w:val="es-ES"/>
        </w:rPr>
        <w:tab/>
      </w:r>
      <w:r w:rsidRPr="00FC7334">
        <w:rPr>
          <w:i/>
          <w:lang w:val="es-ES"/>
        </w:rPr>
        <w:t>Repitan el Versículo de fe un par de veces antes de comenzar el juego.</w:t>
      </w:r>
    </w:p>
    <w:p w14:paraId="3E57E534" w14:textId="77777777" w:rsidR="00353FAB" w:rsidRPr="00FC7334" w:rsidRDefault="00353FAB">
      <w:pPr>
        <w:tabs>
          <w:tab w:val="left" w:pos="720"/>
        </w:tabs>
        <w:ind w:left="720" w:hanging="360"/>
        <w:jc w:val="both"/>
        <w:rPr>
          <w:lang w:val="es-ES"/>
        </w:rPr>
      </w:pPr>
      <w:r w:rsidRPr="00FC7334">
        <w:rPr>
          <w:lang w:val="es-ES"/>
        </w:rPr>
        <w:t>•</w:t>
      </w:r>
      <w:r w:rsidRPr="00FC7334">
        <w:rPr>
          <w:lang w:val="es-ES"/>
        </w:rPr>
        <w:tab/>
      </w:r>
      <w:r w:rsidRPr="00FC7334">
        <w:rPr>
          <w:i/>
          <w:lang w:val="es-ES"/>
        </w:rPr>
        <w:t>Jueguen a pasarse la antorcha y decir el versículo.</w:t>
      </w:r>
    </w:p>
    <w:p w14:paraId="4D00CA7D" w14:textId="77777777" w:rsidR="00353FAB" w:rsidRPr="00FC7334" w:rsidRDefault="00353FAB">
      <w:pPr>
        <w:spacing w:before="180"/>
        <w:jc w:val="both"/>
        <w:rPr>
          <w:lang w:val="es-ES"/>
        </w:rPr>
      </w:pPr>
      <w:r w:rsidRPr="00FC7334">
        <w:rPr>
          <w:lang w:val="es-ES"/>
        </w:rPr>
        <w:t>Ahora voy a empezar el versículo de nuevo, pero esta vez, si se olvidan de la palabra que sigue o se equivocan, quedan fuera del juego. ¡Ganará el último que quede!</w:t>
      </w:r>
    </w:p>
    <w:p w14:paraId="32650C01" w14:textId="77777777" w:rsidR="00353FAB" w:rsidRPr="00FC7334" w:rsidRDefault="00353FAB">
      <w:pPr>
        <w:tabs>
          <w:tab w:val="left" w:pos="720"/>
        </w:tabs>
        <w:ind w:left="720" w:hanging="360"/>
        <w:jc w:val="both"/>
        <w:rPr>
          <w:lang w:val="es-ES"/>
        </w:rPr>
      </w:pPr>
      <w:r w:rsidRPr="00FC7334">
        <w:rPr>
          <w:lang w:val="es-ES"/>
        </w:rPr>
        <w:t>•</w:t>
      </w:r>
      <w:r w:rsidRPr="00FC7334">
        <w:rPr>
          <w:lang w:val="es-ES"/>
        </w:rPr>
        <w:tab/>
      </w:r>
      <w:r w:rsidRPr="00FC7334">
        <w:rPr>
          <w:i/>
          <w:lang w:val="es-ES"/>
        </w:rPr>
        <w:t>Cuando un niño se olvide o se equivoque, queda fuera del juego. Comiencen diciendo el versículo lentamente y luego intenten decirlo más rápido. Jueguen hasta que solo quede un jugador.</w:t>
      </w:r>
    </w:p>
    <w:p w14:paraId="698A6019" w14:textId="77777777" w:rsidR="00353FAB" w:rsidRPr="00FC7334" w:rsidRDefault="00353FAB">
      <w:pPr>
        <w:spacing w:before="180"/>
        <w:jc w:val="both"/>
        <w:rPr>
          <w:lang w:val="es-ES"/>
        </w:rPr>
      </w:pPr>
      <w:r w:rsidRPr="00FC7334">
        <w:rPr>
          <w:lang w:val="es-ES"/>
        </w:rPr>
        <w:t>¡Excelente! ¿Vieron cuánto nos divertimos cuando aprendemos la Palabra de Dios?</w:t>
      </w:r>
    </w:p>
    <w:p w14:paraId="7C9581D6" w14:textId="77777777" w:rsidR="00353FAB" w:rsidRPr="00FC7334" w:rsidRDefault="00353FAB">
      <w:pPr>
        <w:pBdr>
          <w:bottom w:val="single" w:sz="8" w:space="0" w:color="auto"/>
        </w:pBdr>
        <w:spacing w:before="540"/>
        <w:rPr>
          <w:lang w:val="es-ES"/>
        </w:rPr>
      </w:pPr>
    </w:p>
    <w:p w14:paraId="0EA2D805" w14:textId="77777777" w:rsidR="00353FAB" w:rsidRPr="00FC7334" w:rsidRDefault="00353FAB">
      <w:pPr>
        <w:spacing w:before="180"/>
        <w:rPr>
          <w:lang w:val="es-ES"/>
        </w:rPr>
      </w:pPr>
      <w:r w:rsidRPr="00FC7334">
        <w:rPr>
          <w:b/>
          <w:sz w:val="36"/>
          <w:lang w:val="es-ES"/>
        </w:rPr>
        <w:t>Actividad creativa</w:t>
      </w:r>
    </w:p>
    <w:p w14:paraId="1845F33D" w14:textId="77777777" w:rsidR="00353FAB" w:rsidRPr="00FC7334" w:rsidRDefault="00353FAB">
      <w:pPr>
        <w:spacing w:before="180"/>
        <w:jc w:val="both"/>
        <w:rPr>
          <w:lang w:val="es-ES"/>
        </w:rPr>
      </w:pPr>
      <w:r w:rsidRPr="00FC7334">
        <w:rPr>
          <w:b/>
          <w:lang w:val="es-ES"/>
        </w:rPr>
        <w:t>Antorcha escondida</w:t>
      </w:r>
    </w:p>
    <w:tbl>
      <w:tblPr>
        <w:tblW w:w="0" w:type="auto"/>
        <w:tblLayout w:type="fixed"/>
        <w:tblCellMar>
          <w:left w:w="0" w:type="dxa"/>
          <w:right w:w="0" w:type="dxa"/>
        </w:tblCellMar>
        <w:tblLook w:val="0000" w:firstRow="0" w:lastRow="0" w:firstColumn="0" w:lastColumn="0" w:noHBand="0" w:noVBand="0"/>
      </w:tblPr>
      <w:tblGrid>
        <w:gridCol w:w="8640"/>
      </w:tblGrid>
      <w:tr w:rsidR="00353FAB" w:rsidRPr="00FC7334" w14:paraId="433BE1D2" w14:textId="77777777">
        <w:tc>
          <w:tcPr>
            <w:tcW w:w="8640" w:type="dxa"/>
            <w:tcBorders>
              <w:top w:val="nil"/>
              <w:left w:val="nil"/>
              <w:bottom w:val="nil"/>
              <w:right w:val="nil"/>
            </w:tcBorders>
          </w:tcPr>
          <w:p w14:paraId="250156F9" w14:textId="77777777" w:rsidR="007B0B6C" w:rsidRPr="00FC7334" w:rsidRDefault="007B0B6C" w:rsidP="007B0B6C">
            <w:pPr>
              <w:rPr>
                <w:i/>
                <w:iCs/>
                <w:lang w:val="es-ES"/>
              </w:rPr>
            </w:pPr>
          </w:p>
          <w:p w14:paraId="4E912035" w14:textId="5CF458D9" w:rsidR="00353FAB" w:rsidRPr="00FC7334" w:rsidRDefault="00353FAB" w:rsidP="007B0B6C">
            <w:pPr>
              <w:rPr>
                <w:b/>
                <w:bCs/>
                <w:i/>
                <w:iCs/>
                <w:lang w:val="es-ES"/>
              </w:rPr>
            </w:pPr>
            <w:r w:rsidRPr="00FC7334">
              <w:rPr>
                <w:b/>
                <w:bCs/>
                <w:i/>
                <w:iCs/>
                <w:lang w:val="es-ES"/>
              </w:rPr>
              <w:t>Materiales necesarios</w:t>
            </w:r>
          </w:p>
          <w:p w14:paraId="308D822C" w14:textId="464EA298" w:rsidR="00353FAB" w:rsidRPr="00FC7334" w:rsidRDefault="00353FAB" w:rsidP="007B0B6C">
            <w:pPr>
              <w:pStyle w:val="ListParagraph"/>
              <w:numPr>
                <w:ilvl w:val="0"/>
                <w:numId w:val="2"/>
              </w:numPr>
              <w:rPr>
                <w:i/>
                <w:iCs/>
                <w:lang w:val="es-ES"/>
              </w:rPr>
            </w:pPr>
            <w:r w:rsidRPr="00FC7334">
              <w:rPr>
                <w:b/>
                <w:bCs/>
                <w:i/>
                <w:iCs/>
                <w:lang w:val="es-ES"/>
              </w:rPr>
              <w:t>Hoja de actividad – Grupo pequeño</w:t>
            </w:r>
            <w:r w:rsidRPr="00FC7334">
              <w:rPr>
                <w:i/>
                <w:iCs/>
                <w:lang w:val="es-ES"/>
              </w:rPr>
              <w:t xml:space="preserve"> (incluye dos páginas), una hoja de actividad de cada una por niño</w:t>
            </w:r>
          </w:p>
          <w:p w14:paraId="3FC7A18F" w14:textId="67D2FF62" w:rsidR="00353FAB" w:rsidRPr="00FC7334" w:rsidRDefault="00353FAB" w:rsidP="007B0B6C">
            <w:pPr>
              <w:pStyle w:val="ListParagraph"/>
              <w:numPr>
                <w:ilvl w:val="0"/>
                <w:numId w:val="2"/>
              </w:numPr>
              <w:rPr>
                <w:b/>
                <w:bCs/>
                <w:i/>
                <w:iCs/>
                <w:lang w:val="es-ES"/>
              </w:rPr>
            </w:pPr>
            <w:r w:rsidRPr="00FC7334">
              <w:rPr>
                <w:b/>
                <w:bCs/>
                <w:i/>
                <w:iCs/>
                <w:lang w:val="es-ES"/>
              </w:rPr>
              <w:t>Hoja de Actividad</w:t>
            </w:r>
            <w:r w:rsidR="00FC7334" w:rsidRPr="00FC7334">
              <w:rPr>
                <w:b/>
                <w:bCs/>
                <w:i/>
                <w:iCs/>
                <w:lang w:val="es-ES"/>
              </w:rPr>
              <w:t xml:space="preserve"> </w:t>
            </w:r>
            <w:r w:rsidRPr="00FC7334">
              <w:rPr>
                <w:b/>
                <w:bCs/>
                <w:i/>
                <w:iCs/>
                <w:lang w:val="es-ES"/>
              </w:rPr>
              <w:t>3</w:t>
            </w:r>
          </w:p>
          <w:p w14:paraId="688DC10A" w14:textId="4FEBE59F" w:rsidR="00353FAB" w:rsidRPr="00FC7334" w:rsidRDefault="00353FAB" w:rsidP="007B0B6C">
            <w:pPr>
              <w:pStyle w:val="ListParagraph"/>
              <w:numPr>
                <w:ilvl w:val="0"/>
                <w:numId w:val="2"/>
              </w:numPr>
              <w:rPr>
                <w:i/>
                <w:iCs/>
                <w:lang w:val="es-ES"/>
              </w:rPr>
            </w:pPr>
            <w:r w:rsidRPr="00FC7334">
              <w:rPr>
                <w:i/>
                <w:iCs/>
                <w:lang w:val="es-ES"/>
              </w:rPr>
              <w:t>Tijeras</w:t>
            </w:r>
          </w:p>
          <w:p w14:paraId="21339186" w14:textId="51007EDF" w:rsidR="00353FAB" w:rsidRPr="00FC7334" w:rsidRDefault="00353FAB" w:rsidP="007B0B6C">
            <w:pPr>
              <w:pStyle w:val="ListParagraph"/>
              <w:numPr>
                <w:ilvl w:val="0"/>
                <w:numId w:val="2"/>
              </w:numPr>
              <w:rPr>
                <w:i/>
                <w:iCs/>
                <w:lang w:val="es-ES"/>
              </w:rPr>
            </w:pPr>
            <w:r w:rsidRPr="00FC7334">
              <w:rPr>
                <w:i/>
                <w:iCs/>
                <w:lang w:val="es-ES"/>
              </w:rPr>
              <w:t>Pegamento en barra</w:t>
            </w:r>
          </w:p>
          <w:p w14:paraId="526282F1" w14:textId="334F1AD0" w:rsidR="00353FAB" w:rsidRPr="00FC7334" w:rsidRDefault="00353FAB" w:rsidP="007B0B6C">
            <w:pPr>
              <w:pStyle w:val="ListParagraph"/>
              <w:numPr>
                <w:ilvl w:val="0"/>
                <w:numId w:val="2"/>
              </w:numPr>
              <w:rPr>
                <w:i/>
                <w:iCs/>
                <w:lang w:val="es-ES"/>
              </w:rPr>
            </w:pPr>
            <w:r w:rsidRPr="00FC7334">
              <w:rPr>
                <w:i/>
                <w:iCs/>
                <w:lang w:val="es-ES"/>
              </w:rPr>
              <w:t>Marcadores o crayolas</w:t>
            </w:r>
          </w:p>
          <w:p w14:paraId="28463969" w14:textId="77777777" w:rsidR="00353FAB" w:rsidRPr="00FC7334" w:rsidRDefault="00353FAB" w:rsidP="007B0B6C">
            <w:pPr>
              <w:rPr>
                <w:b/>
                <w:bCs/>
                <w:i/>
                <w:iCs/>
                <w:lang w:val="es-ES"/>
              </w:rPr>
            </w:pPr>
            <w:r w:rsidRPr="00FC7334">
              <w:rPr>
                <w:b/>
                <w:bCs/>
                <w:i/>
                <w:iCs/>
                <w:lang w:val="es-ES"/>
              </w:rPr>
              <w:lastRenderedPageBreak/>
              <w:t>Preparación</w:t>
            </w:r>
          </w:p>
          <w:p w14:paraId="29152D2A" w14:textId="78F7C860" w:rsidR="00353FAB" w:rsidRPr="00FC7334" w:rsidRDefault="00353FAB" w:rsidP="00FC7334">
            <w:pPr>
              <w:pStyle w:val="ListParagraph"/>
              <w:numPr>
                <w:ilvl w:val="0"/>
                <w:numId w:val="2"/>
              </w:numPr>
              <w:rPr>
                <w:i/>
                <w:iCs/>
                <w:lang w:val="es-ES"/>
              </w:rPr>
            </w:pPr>
            <w:r w:rsidRPr="00FC7334">
              <w:rPr>
                <w:i/>
                <w:iCs/>
                <w:lang w:val="es-ES"/>
              </w:rPr>
              <w:t xml:space="preserve">Imprimir las dos páginas de la </w:t>
            </w:r>
            <w:r w:rsidRPr="00FC7334">
              <w:rPr>
                <w:b/>
                <w:bCs/>
                <w:i/>
                <w:iCs/>
                <w:lang w:val="es-ES"/>
              </w:rPr>
              <w:t>Hoja de actividad – Grupo pequeño</w:t>
            </w:r>
            <w:r w:rsidRPr="00FC7334">
              <w:rPr>
                <w:i/>
                <w:iCs/>
                <w:lang w:val="es-ES"/>
              </w:rPr>
              <w:t>, una hoja de actividad por niño</w:t>
            </w:r>
          </w:p>
          <w:p w14:paraId="2C726AB1" w14:textId="514ED67E" w:rsidR="00353FAB" w:rsidRPr="00FC7334" w:rsidRDefault="00353FAB" w:rsidP="00FC7334">
            <w:pPr>
              <w:pStyle w:val="ListParagraph"/>
              <w:numPr>
                <w:ilvl w:val="0"/>
                <w:numId w:val="2"/>
              </w:numPr>
              <w:rPr>
                <w:i/>
                <w:iCs/>
                <w:lang w:val="es-ES"/>
              </w:rPr>
            </w:pPr>
            <w:r w:rsidRPr="00FC7334">
              <w:rPr>
                <w:i/>
                <w:iCs/>
                <w:lang w:val="es-ES"/>
              </w:rPr>
              <w:t xml:space="preserve">Imprimir la </w:t>
            </w:r>
            <w:r w:rsidRPr="00FC7334">
              <w:rPr>
                <w:b/>
                <w:bCs/>
                <w:i/>
                <w:iCs/>
                <w:lang w:val="es-ES"/>
              </w:rPr>
              <w:t>Hoja de actividad 3</w:t>
            </w:r>
            <w:r w:rsidRPr="00FC7334">
              <w:rPr>
                <w:i/>
                <w:iCs/>
                <w:lang w:val="es-ES"/>
              </w:rPr>
              <w:t>, (tiene ocho antorchas), las que sean necesarias, para que cada niño tenga una antorcha.</w:t>
            </w:r>
          </w:p>
          <w:p w14:paraId="3C73D840" w14:textId="77777777" w:rsidR="00353FAB" w:rsidRPr="00FC7334" w:rsidRDefault="00353FAB" w:rsidP="007B0B6C">
            <w:pPr>
              <w:rPr>
                <w:i/>
                <w:iCs/>
                <w:lang w:val="es-ES"/>
              </w:rPr>
            </w:pPr>
          </w:p>
        </w:tc>
      </w:tr>
    </w:tbl>
    <w:p w14:paraId="6B531592" w14:textId="41671727" w:rsidR="00353FAB" w:rsidRPr="00FC7334" w:rsidRDefault="00353FAB">
      <w:pPr>
        <w:spacing w:before="180"/>
        <w:jc w:val="both"/>
        <w:rPr>
          <w:lang w:val="es-ES"/>
        </w:rPr>
      </w:pPr>
      <w:r w:rsidRPr="00FC7334">
        <w:rPr>
          <w:lang w:val="es-ES"/>
        </w:rPr>
        <w:lastRenderedPageBreak/>
        <w:t xml:space="preserve">Van a crear su propia antorcha escondida en una vasija. Lo primero que tienen que hacer es recortar la vasija de la segunda página de la </w:t>
      </w:r>
      <w:r w:rsidRPr="00FC7334">
        <w:rPr>
          <w:b/>
          <w:i/>
          <w:lang w:val="es-ES"/>
        </w:rPr>
        <w:t>Hoja de actividad</w:t>
      </w:r>
      <w:r w:rsidRPr="00FC7334">
        <w:rPr>
          <w:lang w:val="es-ES"/>
        </w:rPr>
        <w:t xml:space="preserve">, por la línea gruesa. </w:t>
      </w:r>
      <w:r w:rsidRPr="00FC7334">
        <w:rPr>
          <w:i/>
          <w:lang w:val="es-ES"/>
        </w:rPr>
        <w:t xml:space="preserve">(Ayuda a los niños a recortarla bien). </w:t>
      </w:r>
      <w:r w:rsidRPr="00FC7334">
        <w:rPr>
          <w:lang w:val="es-ES"/>
        </w:rPr>
        <w:t xml:space="preserve">Luego, doblarán el papel por la línea punteada. Serán los lados. Luego, pegarán la vasija a su primera página de la </w:t>
      </w:r>
      <w:r w:rsidRPr="00FC7334">
        <w:rPr>
          <w:b/>
          <w:i/>
          <w:lang w:val="es-ES"/>
        </w:rPr>
        <w:t>Hoja de actividad</w:t>
      </w:r>
      <w:r w:rsidRPr="00FC7334">
        <w:rPr>
          <w:lang w:val="es-ES"/>
        </w:rPr>
        <w:t>. Necesitan pegarla con cuidado, para no pegar los lados. Por último, peguen la antorcha</w:t>
      </w:r>
      <w:r w:rsidRPr="00FC7334">
        <w:rPr>
          <w:i/>
          <w:lang w:val="es-ES"/>
        </w:rPr>
        <w:t xml:space="preserve"> (de la </w:t>
      </w:r>
      <w:r w:rsidRPr="00FC7334">
        <w:rPr>
          <w:b/>
          <w:i/>
          <w:lang w:val="es-ES"/>
        </w:rPr>
        <w:t>Hoja de Actividad</w:t>
      </w:r>
      <w:r w:rsidR="00FC7334" w:rsidRPr="00FC7334">
        <w:rPr>
          <w:b/>
          <w:i/>
          <w:lang w:val="es-ES"/>
        </w:rPr>
        <w:t xml:space="preserve"> </w:t>
      </w:r>
      <w:r w:rsidRPr="00FC7334">
        <w:rPr>
          <w:b/>
          <w:i/>
          <w:lang w:val="es-ES"/>
        </w:rPr>
        <w:t>3</w:t>
      </w:r>
      <w:r w:rsidRPr="00FC7334">
        <w:rPr>
          <w:i/>
          <w:lang w:val="es-ES"/>
        </w:rPr>
        <w:t>)</w:t>
      </w:r>
      <w:r w:rsidRPr="00FC7334">
        <w:rPr>
          <w:lang w:val="es-ES"/>
        </w:rPr>
        <w:t xml:space="preserve"> dentro de la vasija. </w:t>
      </w:r>
      <w:r w:rsidRPr="00FC7334">
        <w:rPr>
          <w:i/>
          <w:lang w:val="es-ES"/>
        </w:rPr>
        <w:t>(Si se dispone de tiempo, los niños pueden colorear la antorcha).</w:t>
      </w:r>
    </w:p>
    <w:p w14:paraId="6D6F6B89" w14:textId="77777777" w:rsidR="00353FAB" w:rsidRPr="00FC7334" w:rsidRDefault="00353FAB">
      <w:pPr>
        <w:spacing w:before="180"/>
        <w:jc w:val="both"/>
        <w:rPr>
          <w:lang w:val="es-ES"/>
        </w:rPr>
      </w:pPr>
      <w:r w:rsidRPr="00FC7334">
        <w:rPr>
          <w:lang w:val="es-ES"/>
        </w:rPr>
        <w:t>Ahora pueden usar esta vasija y la antorcha para contarle a su familia y amigos cómo Dios creyó en Gedeón y lo ayudó a rescatar a los israelitas.</w:t>
      </w:r>
    </w:p>
    <w:p w14:paraId="667D5D61" w14:textId="77777777" w:rsidR="00353FAB" w:rsidRPr="00FC7334" w:rsidRDefault="00353FAB">
      <w:pPr>
        <w:spacing w:before="360"/>
        <w:rPr>
          <w:lang w:val="es-ES"/>
        </w:rPr>
      </w:pPr>
      <w:r w:rsidRPr="00FC7334">
        <w:rPr>
          <w:b/>
          <w:sz w:val="28"/>
          <w:lang w:val="es-ES"/>
        </w:rPr>
        <w:t>Oración</w:t>
      </w:r>
    </w:p>
    <w:tbl>
      <w:tblPr>
        <w:tblW w:w="0" w:type="auto"/>
        <w:tblLayout w:type="fixed"/>
        <w:tblCellMar>
          <w:left w:w="0" w:type="dxa"/>
          <w:right w:w="0" w:type="dxa"/>
        </w:tblCellMar>
        <w:tblLook w:val="0000" w:firstRow="0" w:lastRow="0" w:firstColumn="0" w:lastColumn="0" w:noHBand="0" w:noVBand="0"/>
      </w:tblPr>
      <w:tblGrid>
        <w:gridCol w:w="8640"/>
      </w:tblGrid>
      <w:tr w:rsidR="00353FAB" w:rsidRPr="00FC7334" w14:paraId="226C168D" w14:textId="77777777">
        <w:tc>
          <w:tcPr>
            <w:tcW w:w="8640" w:type="dxa"/>
            <w:tcBorders>
              <w:top w:val="nil"/>
              <w:left w:val="nil"/>
              <w:bottom w:val="nil"/>
              <w:right w:val="nil"/>
            </w:tcBorders>
          </w:tcPr>
          <w:p w14:paraId="70E5293E" w14:textId="2AEFFC73" w:rsidR="00353FAB" w:rsidRPr="00FC7334" w:rsidRDefault="00353FAB" w:rsidP="00FC7334">
            <w:pPr>
              <w:rPr>
                <w:lang w:val="es-ES"/>
              </w:rPr>
            </w:pPr>
            <w:r w:rsidRPr="00FC7334">
              <w:rPr>
                <w:lang w:val="es-ES"/>
              </w:rPr>
              <w:t>Querido Dios: Gracias por ayudarnos a aprender de tu Palabra, la Biblia. Gracias por creer en nosotros. Ayúdanos a recordar esta semana lo mucho que nos amas. Amén.</w:t>
            </w:r>
          </w:p>
        </w:tc>
      </w:tr>
    </w:tbl>
    <w:p w14:paraId="27A9EFC6" w14:textId="77777777" w:rsidR="00353FAB" w:rsidRPr="00FC7334" w:rsidRDefault="00353FAB">
      <w:pPr>
        <w:pBdr>
          <w:bottom w:val="single" w:sz="8" w:space="0" w:color="auto"/>
        </w:pBdr>
        <w:spacing w:before="540"/>
        <w:rPr>
          <w:lang w:val="es-ES"/>
        </w:rPr>
      </w:pPr>
    </w:p>
    <w:p w14:paraId="3D603C85" w14:textId="77777777" w:rsidR="00353FAB" w:rsidRPr="00FC7334" w:rsidRDefault="00353FAB">
      <w:pPr>
        <w:spacing w:before="180"/>
        <w:rPr>
          <w:lang w:val="es-ES"/>
        </w:rPr>
      </w:pPr>
      <w:r w:rsidRPr="00FC7334">
        <w:rPr>
          <w:b/>
          <w:sz w:val="36"/>
          <w:lang w:val="es-ES"/>
        </w:rPr>
        <w:t>Repaso de la Verdad de fe</w:t>
      </w:r>
    </w:p>
    <w:p w14:paraId="2FFE9FFF" w14:textId="77777777" w:rsidR="00353FAB" w:rsidRPr="00FC7334" w:rsidRDefault="00353FAB">
      <w:pPr>
        <w:tabs>
          <w:tab w:val="left" w:pos="720"/>
        </w:tabs>
        <w:spacing w:before="180"/>
        <w:ind w:left="720" w:hanging="360"/>
        <w:jc w:val="both"/>
        <w:rPr>
          <w:lang w:val="es-ES"/>
        </w:rPr>
      </w:pPr>
      <w:r w:rsidRPr="00FC7334">
        <w:rPr>
          <w:lang w:val="es-ES"/>
        </w:rPr>
        <w:t>•</w:t>
      </w:r>
      <w:r w:rsidRPr="00FC7334">
        <w:rPr>
          <w:lang w:val="es-ES"/>
        </w:rPr>
        <w:tab/>
      </w:r>
      <w:r w:rsidRPr="00FC7334">
        <w:rPr>
          <w:i/>
          <w:lang w:val="es-ES"/>
        </w:rPr>
        <w:t xml:space="preserve">Muestra la </w:t>
      </w:r>
      <w:r w:rsidRPr="00FC7334">
        <w:rPr>
          <w:lang w:val="es-ES"/>
        </w:rPr>
        <w:t>diapositiva Verdad de fe</w:t>
      </w:r>
      <w:r w:rsidRPr="00FC7334">
        <w:rPr>
          <w:i/>
          <w:lang w:val="es-ES"/>
        </w:rPr>
        <w:t xml:space="preserve"> mientras llegan los padres.</w:t>
      </w:r>
    </w:p>
    <w:p w14:paraId="564CBFC5" w14:textId="77777777" w:rsidR="00353FAB" w:rsidRPr="00FC7334" w:rsidRDefault="00353FAB">
      <w:pPr>
        <w:tabs>
          <w:tab w:val="left" w:pos="720"/>
        </w:tabs>
        <w:ind w:left="720" w:hanging="360"/>
        <w:jc w:val="both"/>
        <w:rPr>
          <w:lang w:val="es-ES"/>
        </w:rPr>
      </w:pPr>
      <w:r w:rsidRPr="00FC7334">
        <w:rPr>
          <w:lang w:val="es-ES"/>
        </w:rPr>
        <w:t>•</w:t>
      </w:r>
      <w:r w:rsidRPr="00FC7334">
        <w:rPr>
          <w:lang w:val="es-ES"/>
        </w:rPr>
        <w:tab/>
      </w:r>
      <w:r w:rsidRPr="00FC7334">
        <w:rPr>
          <w:i/>
          <w:lang w:val="es-ES"/>
        </w:rPr>
        <w:t>Aprovecha al máximo el tiempo con los niños, para que los padres vean lo que aprendieron. Pídeles que repitan la Verdad de fe y luego despídete de los niños para que se vayan con sus padres.</w:t>
      </w:r>
    </w:p>
    <w:p w14:paraId="5965C301" w14:textId="77777777" w:rsidR="00353FAB" w:rsidRPr="00FC7334" w:rsidRDefault="00353FAB">
      <w:pPr>
        <w:tabs>
          <w:tab w:val="left" w:pos="720"/>
        </w:tabs>
        <w:spacing w:before="180"/>
        <w:ind w:left="720" w:hanging="360"/>
        <w:jc w:val="both"/>
        <w:rPr>
          <w:lang w:val="es-ES"/>
        </w:rPr>
      </w:pPr>
      <w:r w:rsidRPr="00FC7334">
        <w:rPr>
          <w:lang w:val="es-ES"/>
        </w:rPr>
        <w:t>•</w:t>
      </w:r>
      <w:r w:rsidRPr="00FC7334">
        <w:rPr>
          <w:lang w:val="es-ES"/>
        </w:rPr>
        <w:tab/>
      </w:r>
      <w:r w:rsidRPr="00FC7334">
        <w:rPr>
          <w:i/>
          <w:lang w:val="es-ES"/>
        </w:rPr>
        <w:t xml:space="preserve">Mostrar la </w:t>
      </w:r>
      <w:r w:rsidRPr="00FC7334">
        <w:rPr>
          <w:b/>
          <w:i/>
          <w:lang w:val="es-ES"/>
        </w:rPr>
        <w:t>Diapositiva Verdad de fe</w:t>
      </w:r>
      <w:r w:rsidRPr="00FC7334">
        <w:rPr>
          <w:i/>
          <w:lang w:val="es-ES"/>
        </w:rPr>
        <w:t>.</w:t>
      </w:r>
    </w:p>
    <w:p w14:paraId="2FF6E06B" w14:textId="77777777" w:rsidR="00353FAB" w:rsidRPr="00FC7334" w:rsidRDefault="00EB4BCF">
      <w:pPr>
        <w:spacing w:before="360"/>
        <w:jc w:val="both"/>
        <w:rPr>
          <w:lang w:val="es-ES"/>
        </w:rPr>
      </w:pPr>
      <w:r>
        <w:rPr>
          <w:noProof/>
          <w:lang w:val="es-ES"/>
        </w:rPr>
        <w:pict w14:anchorId="1E007514">
          <v:shape id="_x0000_i1025" type="#_x0000_t75" alt="" style="width:180pt;height:99.65pt;mso-width-percent:0;mso-height-percent:0;mso-width-percent:0;mso-height-percent:0">
            <v:imagedata r:id="rId13" o:title=""/>
          </v:shape>
        </w:pict>
      </w:r>
    </w:p>
    <w:p w14:paraId="2D0C47A8" w14:textId="77777777" w:rsidR="00353FAB" w:rsidRPr="00FC7334" w:rsidRDefault="00353FAB">
      <w:pPr>
        <w:spacing w:before="180"/>
        <w:jc w:val="both"/>
        <w:rPr>
          <w:lang w:val="es-ES"/>
        </w:rPr>
      </w:pPr>
      <w:r w:rsidRPr="00FC7334">
        <w:rPr>
          <w:lang w:val="es-ES"/>
        </w:rPr>
        <w:t xml:space="preserve">Algo que quiero que recuerden de la lección de hoy es nuestra Verdad de fe. Vamos a repetirla juntos: </w:t>
      </w:r>
      <w:r w:rsidRPr="00FC7334">
        <w:rPr>
          <w:b/>
          <w:lang w:val="es-ES"/>
        </w:rPr>
        <w:t>Dios cree en mí.</w:t>
      </w:r>
    </w:p>
    <w:p w14:paraId="4B25C941" w14:textId="77777777" w:rsidR="00353FAB" w:rsidRPr="00FC7334" w:rsidRDefault="00353FAB">
      <w:pPr>
        <w:pBdr>
          <w:bottom w:val="single" w:sz="8" w:space="0" w:color="auto"/>
        </w:pBdr>
        <w:spacing w:before="540"/>
        <w:rPr>
          <w:lang w:val="es-ES"/>
        </w:rPr>
      </w:pPr>
    </w:p>
    <w:p w14:paraId="03A6988F" w14:textId="77777777" w:rsidR="00353FAB" w:rsidRPr="00FC7334" w:rsidRDefault="00353FAB">
      <w:pPr>
        <w:spacing w:before="180"/>
        <w:rPr>
          <w:lang w:val="es-ES"/>
        </w:rPr>
      </w:pPr>
      <w:r w:rsidRPr="00FC7334">
        <w:rPr>
          <w:b/>
          <w:sz w:val="36"/>
          <w:lang w:val="es-ES"/>
        </w:rPr>
        <w:t>Despedida</w:t>
      </w:r>
    </w:p>
    <w:p w14:paraId="2937668A" w14:textId="77777777" w:rsidR="00353FAB" w:rsidRPr="00FC7334" w:rsidRDefault="00353FAB">
      <w:pPr>
        <w:tabs>
          <w:tab w:val="left" w:pos="720"/>
        </w:tabs>
        <w:spacing w:before="180"/>
        <w:ind w:left="720" w:hanging="360"/>
        <w:jc w:val="both"/>
        <w:rPr>
          <w:lang w:val="es-ES"/>
        </w:rPr>
      </w:pPr>
      <w:r w:rsidRPr="00FC7334">
        <w:rPr>
          <w:lang w:val="es-ES"/>
        </w:rPr>
        <w:t>•</w:t>
      </w:r>
      <w:r w:rsidRPr="00FC7334">
        <w:rPr>
          <w:lang w:val="es-ES"/>
        </w:rPr>
        <w:tab/>
      </w:r>
      <w:r w:rsidRPr="00FC7334">
        <w:rPr>
          <w:i/>
          <w:lang w:val="es-ES"/>
        </w:rPr>
        <w:t xml:space="preserve">Al retirarse a su hogar, los niños llevarán la </w:t>
      </w:r>
      <w:r w:rsidRPr="00FC7334">
        <w:rPr>
          <w:b/>
          <w:i/>
          <w:lang w:val="es-ES"/>
        </w:rPr>
        <w:t>Hoja de actividad – Grupo pequeño</w:t>
      </w:r>
      <w:r w:rsidRPr="00FC7334">
        <w:rPr>
          <w:i/>
          <w:lang w:val="es-ES"/>
        </w:rPr>
        <w:t>.</w:t>
      </w:r>
    </w:p>
    <w:p w14:paraId="4D6585A3" w14:textId="77777777" w:rsidR="00353FAB" w:rsidRPr="00FC7334" w:rsidRDefault="00353FAB">
      <w:pPr>
        <w:tabs>
          <w:tab w:val="left" w:pos="720"/>
        </w:tabs>
        <w:ind w:left="720" w:hanging="360"/>
        <w:jc w:val="both"/>
        <w:rPr>
          <w:lang w:val="es-ES"/>
        </w:rPr>
      </w:pPr>
      <w:r w:rsidRPr="00FC7334">
        <w:rPr>
          <w:lang w:val="es-ES"/>
        </w:rPr>
        <w:t>•</w:t>
      </w:r>
      <w:r w:rsidRPr="00FC7334">
        <w:rPr>
          <w:lang w:val="es-ES"/>
        </w:rPr>
        <w:tab/>
      </w:r>
      <w:r w:rsidRPr="00FC7334">
        <w:rPr>
          <w:i/>
          <w:lang w:val="es-ES"/>
        </w:rPr>
        <w:t xml:space="preserve">Recuérdales a los padres que tengan el </w:t>
      </w:r>
      <w:r w:rsidRPr="00FC7334">
        <w:rPr>
          <w:b/>
          <w:i/>
          <w:lang w:val="es-ES"/>
        </w:rPr>
        <w:t>Devocional familiar</w:t>
      </w:r>
      <w:r w:rsidRPr="00FC7334">
        <w:rPr>
          <w:i/>
          <w:lang w:val="es-ES"/>
        </w:rPr>
        <w:t xml:space="preserve"> con sus hijos</w:t>
      </w:r>
      <w:r w:rsidRPr="00FC7334">
        <w:rPr>
          <w:lang w:val="es-ES"/>
        </w:rPr>
        <w:t>.</w:t>
      </w:r>
    </w:p>
    <w:p w14:paraId="4AC49F52" w14:textId="77777777" w:rsidR="00353FAB" w:rsidRPr="00FC7334" w:rsidRDefault="00353FAB">
      <w:pPr>
        <w:tabs>
          <w:tab w:val="left" w:pos="720"/>
        </w:tabs>
        <w:ind w:left="720" w:hanging="360"/>
        <w:jc w:val="both"/>
        <w:rPr>
          <w:lang w:val="es-ES"/>
        </w:rPr>
      </w:pPr>
      <w:r w:rsidRPr="00FC7334">
        <w:rPr>
          <w:lang w:val="es-ES"/>
        </w:rPr>
        <w:t>•</w:t>
      </w:r>
      <w:r w:rsidRPr="00FC7334">
        <w:rPr>
          <w:lang w:val="es-ES"/>
        </w:rPr>
        <w:tab/>
      </w:r>
      <w:r w:rsidRPr="00FC7334">
        <w:rPr>
          <w:i/>
          <w:lang w:val="es-ES"/>
        </w:rPr>
        <w:t>Recuérdales también la fecha y hora de la siguiente sesión.</w:t>
      </w:r>
    </w:p>
    <w:p w14:paraId="7420F636" w14:textId="77777777" w:rsidR="00353FAB" w:rsidRPr="00FC7334" w:rsidRDefault="00353FAB">
      <w:pPr>
        <w:spacing w:before="1080"/>
        <w:jc w:val="both"/>
        <w:rPr>
          <w:lang w:val="es-ES"/>
        </w:rPr>
      </w:pPr>
    </w:p>
    <w:p w14:paraId="568F2A76" w14:textId="77777777" w:rsidR="00161688" w:rsidRPr="00FC7334" w:rsidRDefault="00161688">
      <w:pPr>
        <w:rPr>
          <w:lang w:val="es-ES"/>
        </w:rPr>
      </w:pPr>
    </w:p>
    <w:sectPr w:rsidR="00161688" w:rsidRPr="00FC7334" w:rsidSect="00445AF6">
      <w:footerReference w:type="default" r:id="rId6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635BCFA" w14:textId="77777777" w:rsidR="00EB4BCF" w:rsidRDefault="00EB4BCF">
      <w:r>
        <w:separator/>
      </w:r>
    </w:p>
  </w:endnote>
  <w:endnote w:type="continuationSeparator" w:id="0">
    <w:p w14:paraId="6155D314" w14:textId="77777777" w:rsidR="00EB4BCF" w:rsidRDefault="00EB4B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C8D1DF" w14:textId="3C957C8E" w:rsidR="0070385A" w:rsidRDefault="00B2680C">
    <w:r>
      <w:t xml:space="preserve">Assemblies of God. (2020). </w:t>
    </w:r>
    <w:proofErr w:type="spellStart"/>
    <w:r>
      <w:rPr>
        <w:i/>
        <w:iCs/>
      </w:rPr>
      <w:t>Escucha</w:t>
    </w:r>
    <w:proofErr w:type="spellEnd"/>
    <w:r w:rsidR="00A15D1A">
      <w:rPr>
        <w:i/>
        <w:iCs/>
      </w:rPr>
      <w:t xml:space="preserve"> </w:t>
    </w:r>
    <w:proofErr w:type="spellStart"/>
    <w:r>
      <w:rPr>
        <w:i/>
        <w:iCs/>
      </w:rPr>
      <w:t>Niños</w:t>
    </w:r>
    <w:proofErr w:type="spellEnd"/>
    <w:r>
      <w:t>. Springfield, MO: Assemblies of God.</w:t>
    </w:r>
    <w:r w:rsidR="00A15D1A">
      <w:t xml:space="preserve"> </w:t>
    </w:r>
    <w:proofErr w:type="spellStart"/>
    <w:r>
      <w:t>Página</w:t>
    </w:r>
    <w:proofErr w:type="spellEnd"/>
    <w:r>
      <w:t xml:space="preserve"> </w:t>
    </w:r>
    <w:r>
      <w:pgNum/>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6B81138" w14:textId="77777777" w:rsidR="00EB4BCF" w:rsidRDefault="00EB4BCF">
      <w:r>
        <w:separator/>
      </w:r>
    </w:p>
  </w:footnote>
  <w:footnote w:type="continuationSeparator" w:id="0">
    <w:p w14:paraId="64EC0668" w14:textId="77777777" w:rsidR="00EB4BCF" w:rsidRDefault="00EB4BC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272B0B"/>
    <w:multiLevelType w:val="hybridMultilevel"/>
    <w:tmpl w:val="7EE24096"/>
    <w:lvl w:ilvl="0" w:tplc="F6629A90">
      <w:numFmt w:val="bullet"/>
      <w:lvlText w:val="•"/>
      <w:lvlJc w:val="left"/>
      <w:pPr>
        <w:ind w:left="1440" w:hanging="720"/>
      </w:pPr>
      <w:rPr>
        <w:rFonts w:ascii="Calibri" w:eastAsiaTheme="minorHAnsi" w:hAnsi="Calibri" w:cs="Calibri"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57927F8"/>
    <w:multiLevelType w:val="hybridMultilevel"/>
    <w:tmpl w:val="1604159E"/>
    <w:lvl w:ilvl="0" w:tplc="F6629A90">
      <w:numFmt w:val="bullet"/>
      <w:lvlText w:val="•"/>
      <w:lvlJc w:val="left"/>
      <w:pPr>
        <w:ind w:left="144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9A63B72"/>
    <w:multiLevelType w:val="hybridMultilevel"/>
    <w:tmpl w:val="A440C72E"/>
    <w:lvl w:ilvl="0" w:tplc="F6629A90">
      <w:numFmt w:val="bullet"/>
      <w:lvlText w:val="•"/>
      <w:lvlJc w:val="left"/>
      <w:pPr>
        <w:ind w:left="144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DD4145E"/>
    <w:multiLevelType w:val="hybridMultilevel"/>
    <w:tmpl w:val="0FC8C346"/>
    <w:lvl w:ilvl="0" w:tplc="F6629A90">
      <w:numFmt w:val="bullet"/>
      <w:lvlText w:val="•"/>
      <w:lvlJc w:val="left"/>
      <w:pPr>
        <w:ind w:left="144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4092AC7"/>
    <w:multiLevelType w:val="hybridMultilevel"/>
    <w:tmpl w:val="9E5EFEDE"/>
    <w:lvl w:ilvl="0" w:tplc="F6629A90">
      <w:numFmt w:val="bullet"/>
      <w:lvlText w:val="•"/>
      <w:lvlJc w:val="left"/>
      <w:pPr>
        <w:ind w:left="2160" w:hanging="720"/>
      </w:pPr>
      <w:rPr>
        <w:rFonts w:ascii="Calibri" w:eastAsiaTheme="minorHAnsi" w:hAnsi="Calibri" w:cs="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565F5522"/>
    <w:multiLevelType w:val="hybridMultilevel"/>
    <w:tmpl w:val="894E1C26"/>
    <w:lvl w:ilvl="0" w:tplc="0CE8930A">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BBF257C"/>
    <w:multiLevelType w:val="hybridMultilevel"/>
    <w:tmpl w:val="7E82D7B4"/>
    <w:lvl w:ilvl="0" w:tplc="F6629A90">
      <w:numFmt w:val="bullet"/>
      <w:lvlText w:val="•"/>
      <w:lvlJc w:val="left"/>
      <w:pPr>
        <w:ind w:left="144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DB71DC3"/>
    <w:multiLevelType w:val="hybridMultilevel"/>
    <w:tmpl w:val="CE02D434"/>
    <w:lvl w:ilvl="0" w:tplc="F6629A90">
      <w:numFmt w:val="bullet"/>
      <w:lvlText w:val="•"/>
      <w:lvlJc w:val="left"/>
      <w:pPr>
        <w:ind w:left="144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0"/>
  </w:num>
  <w:num w:numId="3">
    <w:abstractNumId w:val="6"/>
  </w:num>
  <w:num w:numId="4">
    <w:abstractNumId w:val="2"/>
  </w:num>
  <w:num w:numId="5">
    <w:abstractNumId w:val="3"/>
  </w:num>
  <w:num w:numId="6">
    <w:abstractNumId w:val="1"/>
  </w:num>
  <w:num w:numId="7">
    <w:abstractNumId w:val="4"/>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3FAB"/>
    <w:rsid w:val="00161688"/>
    <w:rsid w:val="00171D36"/>
    <w:rsid w:val="00353FAB"/>
    <w:rsid w:val="0070385A"/>
    <w:rsid w:val="007B0B6C"/>
    <w:rsid w:val="008C7A44"/>
    <w:rsid w:val="00A15D1A"/>
    <w:rsid w:val="00B2680C"/>
    <w:rsid w:val="00B66BE2"/>
    <w:rsid w:val="00E32708"/>
    <w:rsid w:val="00EB4BCF"/>
    <w:rsid w:val="00F40E93"/>
    <w:rsid w:val="00FC73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7D7A20AC"/>
  <w15:chartTrackingRefBased/>
  <w15:docId w15:val="{B739B2C1-80C4-DD4A-AB5D-D32405A864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15D1A"/>
    <w:pPr>
      <w:tabs>
        <w:tab w:val="center" w:pos="4680"/>
        <w:tab w:val="right" w:pos="9360"/>
      </w:tabs>
    </w:pPr>
  </w:style>
  <w:style w:type="character" w:customStyle="1" w:styleId="HeaderChar">
    <w:name w:val="Header Char"/>
    <w:basedOn w:val="DefaultParagraphFont"/>
    <w:link w:val="Header"/>
    <w:uiPriority w:val="99"/>
    <w:rsid w:val="00A15D1A"/>
  </w:style>
  <w:style w:type="paragraph" w:styleId="Footer">
    <w:name w:val="footer"/>
    <w:basedOn w:val="Normal"/>
    <w:link w:val="FooterChar"/>
    <w:uiPriority w:val="99"/>
    <w:unhideWhenUsed/>
    <w:rsid w:val="00A15D1A"/>
    <w:pPr>
      <w:tabs>
        <w:tab w:val="center" w:pos="4680"/>
        <w:tab w:val="right" w:pos="9360"/>
      </w:tabs>
    </w:pPr>
  </w:style>
  <w:style w:type="character" w:customStyle="1" w:styleId="FooterChar">
    <w:name w:val="Footer Char"/>
    <w:basedOn w:val="DefaultParagraphFont"/>
    <w:link w:val="Footer"/>
    <w:uiPriority w:val="99"/>
    <w:rsid w:val="00A15D1A"/>
  </w:style>
  <w:style w:type="character" w:styleId="Hyperlink">
    <w:name w:val="Hyperlink"/>
    <w:basedOn w:val="DefaultParagraphFont"/>
    <w:uiPriority w:val="99"/>
    <w:unhideWhenUsed/>
    <w:rsid w:val="00A15D1A"/>
    <w:rPr>
      <w:color w:val="0563C1" w:themeColor="hyperlink"/>
      <w:u w:val="single"/>
    </w:rPr>
  </w:style>
  <w:style w:type="paragraph" w:styleId="ListParagraph">
    <w:name w:val="List Paragraph"/>
    <w:basedOn w:val="Normal"/>
    <w:uiPriority w:val="34"/>
    <w:qFormat/>
    <w:rsid w:val="00A15D1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tv-vod.faithlifecdn.com/assets/11087354/master.m3u8?key=DNJCwll2R4&amp;sig=tPZlfWdqxEMawTbt9oP4-mLm3Am5Wyg_s5S-UWihhAA" TargetMode="External"/><Relationship Id="rId21" Type="http://schemas.openxmlformats.org/officeDocument/2006/relationships/hyperlink" Target="https://tv-vod.faithlifecdn.com/assets/10880168/master.m3u8?key=DNJCwll2R4&amp;sig=9bGd-d6IPSzJcDm6VpTb4J7uL1Fn510jqZnflZXBb88" TargetMode="External"/><Relationship Id="rId34" Type="http://schemas.openxmlformats.org/officeDocument/2006/relationships/image" Target="media/image6.png"/><Relationship Id="rId42" Type="http://schemas.openxmlformats.org/officeDocument/2006/relationships/hyperlink" Target="https://ref.ly/logosref/Bible.Jdg7.15" TargetMode="External"/><Relationship Id="rId47" Type="http://schemas.openxmlformats.org/officeDocument/2006/relationships/hyperlink" Target="https://tv-vod.faithlifecdn.com/assets/11087355/master.m3u8?key=DNJCwll2R4&amp;sig=IhaelRpPheUyJCTnD6xTyzRKTwbxvO_w1vGrsFZkVl0" TargetMode="External"/><Relationship Id="rId50" Type="http://schemas.openxmlformats.org/officeDocument/2006/relationships/image" Target="media/image12.png"/><Relationship Id="rId55" Type="http://schemas.openxmlformats.org/officeDocument/2006/relationships/hyperlink" Target="https://tv-vod.faithlifecdn.com/assets/11087353/master.m3u8?key=DNJCwll2R4&amp;sig=X8rL328rTOzaEj_WOuoOlLc_TVhi5YU0WWkh6It75CE" TargetMode="External"/><Relationship Id="rId63" Type="http://schemas.openxmlformats.org/officeDocument/2006/relationships/footer" Target="footer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tv-vod.faithlifecdn.com/assets/10898916/master.m3u8?key=DNJCwll2R4&amp;sig=HjsnTsNUCVrPCuN2GAFsJvVsVGX8PA8EbWX30bWrZpA" TargetMode="External"/><Relationship Id="rId29" Type="http://schemas.openxmlformats.org/officeDocument/2006/relationships/hyperlink" Target="https://tv-vod.faithlifecdn.com/assets/11087354/master.m3u8?key=DNJCwll2R4&amp;sig=tPZlfWdqxEMawTbt9oP4-mLm3Am5Wyg_s5S-UWihhAA" TargetMode="External"/><Relationship Id="rId11" Type="http://schemas.openxmlformats.org/officeDocument/2006/relationships/hyperlink" Target="https://proyectocompromisobiblico.com/Descargas" TargetMode="External"/><Relationship Id="rId24" Type="http://schemas.openxmlformats.org/officeDocument/2006/relationships/hyperlink" Target="https://tv-vod.faithlifecdn.com/assets/10880168/master.m3u8?key=DNJCwll2R4&amp;sig=9bGd-d6IPSzJcDm6VpTb4J7uL1Fn510jqZnflZXBb88" TargetMode="External"/><Relationship Id="rId32" Type="http://schemas.openxmlformats.org/officeDocument/2006/relationships/hyperlink" Target="https://ref.ly/logosref/Bible.Jdg6.1-2" TargetMode="External"/><Relationship Id="rId37" Type="http://schemas.openxmlformats.org/officeDocument/2006/relationships/hyperlink" Target="https://ref.ly/logosref/Bible.Jdg6.16" TargetMode="External"/><Relationship Id="rId40" Type="http://schemas.openxmlformats.org/officeDocument/2006/relationships/image" Target="media/image9.png"/><Relationship Id="rId45" Type="http://schemas.openxmlformats.org/officeDocument/2006/relationships/hyperlink" Target="https://tv-vod.faithlifecdn.com/assets/11087355/master.m3u8?key=DNJCwll2R4&amp;sig=IhaelRpPheUyJCTnD6xTyzRKTwbxvO_w1vGrsFZkVl0" TargetMode="External"/><Relationship Id="rId53" Type="http://schemas.openxmlformats.org/officeDocument/2006/relationships/hyperlink" Target="https://tv-vod.faithlifecdn.com/assets/11087353/master.m3u8?key=DNJCwll2R4&amp;sig=X8rL328rTOzaEj_WOuoOlLc_TVhi5YU0WWkh6It75CE" TargetMode="External"/><Relationship Id="rId58" Type="http://schemas.openxmlformats.org/officeDocument/2006/relationships/hyperlink" Target="https://ref.ly/logosref/Bible.Jdg6.11-16" TargetMode="External"/><Relationship Id="rId5" Type="http://schemas.openxmlformats.org/officeDocument/2006/relationships/footnotes" Target="footnotes.xml"/><Relationship Id="rId61" Type="http://schemas.openxmlformats.org/officeDocument/2006/relationships/image" Target="media/image14.png"/><Relationship Id="rId19" Type="http://schemas.openxmlformats.org/officeDocument/2006/relationships/image" Target="media/image3.png"/><Relationship Id="rId14" Type="http://schemas.openxmlformats.org/officeDocument/2006/relationships/hyperlink" Target="https://tv-vod.faithlifecdn.com/assets/10898916/master.m3u8?key=DNJCwll2R4&amp;sig=HjsnTsNUCVrPCuN2GAFsJvVsVGX8PA8EbWX30bWrZpA" TargetMode="External"/><Relationship Id="rId22" Type="http://schemas.openxmlformats.org/officeDocument/2006/relationships/hyperlink" Target="https://tv-vod.faithlifecdn.com/assets/10880168/master.m3u8?key=DNJCwll2R4&amp;sig=9bGd-d6IPSzJcDm6VpTb4J7uL1Fn510jqZnflZXBb88" TargetMode="External"/><Relationship Id="rId27" Type="http://schemas.openxmlformats.org/officeDocument/2006/relationships/hyperlink" Target="https://tv-vod.faithlifecdn.com/assets/11087354/master.m3u8?key=DNJCwll2R4&amp;sig=tPZlfWdqxEMawTbt9oP4-mLm3Am5Wyg_s5S-UWihhAA" TargetMode="External"/><Relationship Id="rId30" Type="http://schemas.openxmlformats.org/officeDocument/2006/relationships/hyperlink" Target="https://tv-vod.faithlifecdn.com/assets/11087354/master.m3u8?key=DNJCwll2R4&amp;sig=tPZlfWdqxEMawTbt9oP4-mLm3Am5Wyg_s5S-UWihhAA" TargetMode="External"/><Relationship Id="rId35" Type="http://schemas.openxmlformats.org/officeDocument/2006/relationships/hyperlink" Target="https://ref.ly/logosref/Bible.Jdg6.12" TargetMode="External"/><Relationship Id="rId43" Type="http://schemas.openxmlformats.org/officeDocument/2006/relationships/image" Target="media/image11.png"/><Relationship Id="rId48" Type="http://schemas.openxmlformats.org/officeDocument/2006/relationships/hyperlink" Target="https://tv-vod.faithlifecdn.com/assets/11087355/master.m3u8?key=DNJCwll2R4&amp;sig=IhaelRpPheUyJCTnD6xTyzRKTwbxvO_w1vGrsFZkVl0" TargetMode="External"/><Relationship Id="rId56" Type="http://schemas.openxmlformats.org/officeDocument/2006/relationships/hyperlink" Target="https://tv-vod.faithlifecdn.com/assets/11087353/master.m3u8?key=DNJCwll2R4&amp;sig=X8rL328rTOzaEj_WOuoOlLc_TVhi5YU0WWkh6It75CE" TargetMode="External"/><Relationship Id="rId64" Type="http://schemas.openxmlformats.org/officeDocument/2006/relationships/fontTable" Target="fontTable.xml"/><Relationship Id="rId8" Type="http://schemas.openxmlformats.org/officeDocument/2006/relationships/hyperlink" Target="https://ref.ly/logosref/Bible.Jdg6.11-16" TargetMode="External"/><Relationship Id="rId51" Type="http://schemas.openxmlformats.org/officeDocument/2006/relationships/hyperlink" Target="https://ref.ly/logosref/Bible.Is41.10" TargetMode="External"/><Relationship Id="rId3" Type="http://schemas.openxmlformats.org/officeDocument/2006/relationships/settings" Target="settings.xml"/><Relationship Id="rId12" Type="http://schemas.openxmlformats.org/officeDocument/2006/relationships/hyperlink" Target="https://0b769b0ed3569ef9d18b-f88d8272f61086866d50d048b43ef630.ssl.cf2.rackcdn.com/sites/biblengagementproject/Guia_para_el_facilitador_de_Escucha.pdf" TargetMode="External"/><Relationship Id="rId17" Type="http://schemas.openxmlformats.org/officeDocument/2006/relationships/hyperlink" Target="https://tv-vod.faithlifecdn.com/assets/10898916/master.m3u8?key=DNJCwll2R4&amp;sig=HjsnTsNUCVrPCuN2GAFsJvVsVGX8PA8EbWX30bWrZpA" TargetMode="External"/><Relationship Id="rId25" Type="http://schemas.openxmlformats.org/officeDocument/2006/relationships/image" Target="media/image4.png"/><Relationship Id="rId33" Type="http://schemas.openxmlformats.org/officeDocument/2006/relationships/hyperlink" Target="https://ref.ly/logosref/Bible.Jdg6.1-2" TargetMode="External"/><Relationship Id="rId38" Type="http://schemas.openxmlformats.org/officeDocument/2006/relationships/hyperlink" Target="https://ref.ly/logosref/Bible.Jdg6.16" TargetMode="External"/><Relationship Id="rId46" Type="http://schemas.openxmlformats.org/officeDocument/2006/relationships/hyperlink" Target="https://tv-vod.faithlifecdn.com/assets/11087355/master.m3u8?key=DNJCwll2R4&amp;sig=IhaelRpPheUyJCTnD6xTyzRKTwbxvO_w1vGrsFZkVl0" TargetMode="External"/><Relationship Id="rId59" Type="http://schemas.openxmlformats.org/officeDocument/2006/relationships/hyperlink" Target="https://ref.ly/logosref/Bible.Jdg6.36-40" TargetMode="External"/><Relationship Id="rId20" Type="http://schemas.openxmlformats.org/officeDocument/2006/relationships/hyperlink" Target="https://tv-vod.faithlifecdn.com/assets/10880168/master.m3u8?key=DNJCwll2R4&amp;sig=9bGd-d6IPSzJcDm6VpTb4J7uL1Fn510jqZnflZXBb88" TargetMode="External"/><Relationship Id="rId41" Type="http://schemas.openxmlformats.org/officeDocument/2006/relationships/image" Target="media/image10.png"/><Relationship Id="rId54" Type="http://schemas.openxmlformats.org/officeDocument/2006/relationships/hyperlink" Target="https://tv-vod.faithlifecdn.com/assets/11087353/master.m3u8?key=DNJCwll2R4&amp;sig=X8rL328rTOzaEj_WOuoOlLc_TVhi5YU0WWkh6It75CE" TargetMode="External"/><Relationship Id="rId62" Type="http://schemas.openxmlformats.org/officeDocument/2006/relationships/hyperlink" Target="https://ref.ly/logosref/Bible.Is41.10"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tv-vod.faithlifecdn.com/assets/10898916/master.m3u8?key=DNJCwll2R4&amp;sig=HjsnTsNUCVrPCuN2GAFsJvVsVGX8PA8EbWX30bWrZpA" TargetMode="External"/><Relationship Id="rId23" Type="http://schemas.openxmlformats.org/officeDocument/2006/relationships/hyperlink" Target="https://tv-vod.faithlifecdn.com/assets/10880168/master.m3u8?key=DNJCwll2R4&amp;sig=9bGd-d6IPSzJcDm6VpTb4J7uL1Fn510jqZnflZXBb88" TargetMode="External"/><Relationship Id="rId28" Type="http://schemas.openxmlformats.org/officeDocument/2006/relationships/hyperlink" Target="https://tv-vod.faithlifecdn.com/assets/11087354/master.m3u8?key=DNJCwll2R4&amp;sig=tPZlfWdqxEMawTbt9oP4-mLm3Am5Wyg_s5S-UWihhAA" TargetMode="External"/><Relationship Id="rId36" Type="http://schemas.openxmlformats.org/officeDocument/2006/relationships/image" Target="media/image7.png"/><Relationship Id="rId49" Type="http://schemas.openxmlformats.org/officeDocument/2006/relationships/hyperlink" Target="https://tv-vod.faithlifecdn.com/assets/11087355/master.m3u8?key=DNJCwll2R4&amp;sig=IhaelRpPheUyJCTnD6xTyzRKTwbxvO_w1vGrsFZkVl0" TargetMode="External"/><Relationship Id="rId57" Type="http://schemas.openxmlformats.org/officeDocument/2006/relationships/image" Target="media/image13.png"/><Relationship Id="rId10" Type="http://schemas.openxmlformats.org/officeDocument/2006/relationships/hyperlink" Target="https://ref.ly/logosref/Bible.Is41.10" TargetMode="External"/><Relationship Id="rId31" Type="http://schemas.openxmlformats.org/officeDocument/2006/relationships/image" Target="media/image5.png"/><Relationship Id="rId44" Type="http://schemas.openxmlformats.org/officeDocument/2006/relationships/hyperlink" Target="https://ref.ly/logosref/Bible.Jdg7.18" TargetMode="External"/><Relationship Id="rId52" Type="http://schemas.openxmlformats.org/officeDocument/2006/relationships/hyperlink" Target="https://tv-vod.faithlifecdn.com/assets/11087353/master.m3u8?key=DNJCwll2R4&amp;sig=X8rL328rTOzaEj_WOuoOlLc_TVhi5YU0WWkh6It75CE" TargetMode="External"/><Relationship Id="rId60" Type="http://schemas.openxmlformats.org/officeDocument/2006/relationships/hyperlink" Target="https://ref.ly/logosref/Bible.Is41.10" TargetMode="External"/><Relationship Id="rId65"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ref.ly/logosref/Bible.Jdg6.36-40" TargetMode="External"/><Relationship Id="rId13" Type="http://schemas.openxmlformats.org/officeDocument/2006/relationships/image" Target="media/image2.png"/><Relationship Id="rId18" Type="http://schemas.openxmlformats.org/officeDocument/2006/relationships/hyperlink" Target="https://tv-vod.faithlifecdn.com/assets/10898916/master.m3u8?key=DNJCwll2R4&amp;sig=HjsnTsNUCVrPCuN2GAFsJvVsVGX8PA8EbWX30bWrZpA" TargetMode="External"/><Relationship Id="rId39"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24</TotalTime>
  <Pages>17</Pages>
  <Words>4137</Words>
  <Characters>23583</Characters>
  <Application>Microsoft Office Word</Application>
  <DocSecurity>0</DocSecurity>
  <Lines>196</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27665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Schall, Sara</dc:creator>
  <cp:keywords/>
  <dc:description/>
  <cp:lastModifiedBy>Schall, Sara</cp:lastModifiedBy>
  <cp:revision>4</cp:revision>
  <dcterms:created xsi:type="dcterms:W3CDTF">2021-07-09T20:50:00Z</dcterms:created>
  <dcterms:modified xsi:type="dcterms:W3CDTF">2021-07-09T22:14:00Z</dcterms:modified>
</cp:coreProperties>
</file>